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BA" w:rsidRDefault="00E107BA" w:rsidP="0021558C"/>
    <w:p w:rsidR="00E107BA" w:rsidRDefault="00E107BA"/>
    <w:p w:rsidR="00E05E44" w:rsidRPr="00C453A9" w:rsidRDefault="00E05E44" w:rsidP="008C5AAE">
      <w:pPr>
        <w:spacing w:line="360" w:lineRule="auto"/>
        <w:jc w:val="center"/>
        <w:rPr>
          <w:b/>
          <w:color w:val="B2A1C7" w:themeColor="accent4" w:themeTint="99"/>
          <w:sz w:val="28"/>
          <w:szCs w:val="28"/>
          <w:u w:val="single"/>
        </w:rPr>
      </w:pPr>
      <w:r w:rsidRPr="00C453A9">
        <w:rPr>
          <w:b/>
          <w:color w:val="B2A1C7" w:themeColor="accent4" w:themeTint="99"/>
          <w:sz w:val="28"/>
          <w:szCs w:val="28"/>
          <w:u w:val="single"/>
        </w:rPr>
        <w:t>SINIESTROS VIALES</w:t>
      </w:r>
      <w:r w:rsidR="00044F73">
        <w:rPr>
          <w:b/>
          <w:color w:val="B2A1C7" w:themeColor="accent4" w:themeTint="99"/>
          <w:sz w:val="28"/>
          <w:szCs w:val="28"/>
          <w:u w:val="single"/>
        </w:rPr>
        <w:t>-</w:t>
      </w:r>
      <w:r w:rsidR="00D868B6">
        <w:rPr>
          <w:b/>
          <w:color w:val="B2A1C7" w:themeColor="accent4" w:themeTint="99"/>
          <w:sz w:val="28"/>
          <w:szCs w:val="28"/>
          <w:u w:val="single"/>
        </w:rPr>
        <w:t>MARZO</w:t>
      </w:r>
      <w:r w:rsidR="00DB3C69">
        <w:rPr>
          <w:b/>
          <w:color w:val="B2A1C7" w:themeColor="accent4" w:themeTint="99"/>
          <w:sz w:val="28"/>
          <w:szCs w:val="28"/>
          <w:u w:val="single"/>
        </w:rPr>
        <w:t xml:space="preserve"> </w:t>
      </w:r>
      <w:r w:rsidR="00E868D4">
        <w:rPr>
          <w:b/>
          <w:color w:val="B2A1C7" w:themeColor="accent4" w:themeTint="99"/>
          <w:sz w:val="28"/>
          <w:szCs w:val="28"/>
          <w:u w:val="single"/>
        </w:rPr>
        <w:t>2021</w:t>
      </w:r>
    </w:p>
    <w:p w:rsidR="00AC4F93" w:rsidRPr="008A2C57" w:rsidRDefault="00E05E44" w:rsidP="008C5AAE">
      <w:pPr>
        <w:spacing w:line="360" w:lineRule="auto"/>
        <w:jc w:val="both"/>
      </w:pPr>
      <w:r w:rsidRPr="008A2C57">
        <w:t xml:space="preserve">En base a los datos recabados sobre siniestralidad vial, </w:t>
      </w:r>
      <w:r w:rsidR="00D868B6">
        <w:t xml:space="preserve">en MARZO </w:t>
      </w:r>
      <w:r w:rsidR="00E868D4">
        <w:t>de 2021</w:t>
      </w:r>
      <w:r w:rsidRPr="008A2C57">
        <w:t xml:space="preserve"> se re</w:t>
      </w:r>
      <w:r w:rsidR="00AC4F93" w:rsidRPr="008A2C57">
        <w:t>gistraron</w:t>
      </w:r>
      <w:r w:rsidR="00E868D4">
        <w:t xml:space="preserve"> </w:t>
      </w:r>
      <w:r w:rsidR="00DB3C69">
        <w:t xml:space="preserve"> </w:t>
      </w:r>
      <w:r w:rsidR="00E868D4">
        <w:t xml:space="preserve">76 </w:t>
      </w:r>
      <w:r w:rsidRPr="008A2C57">
        <w:t xml:space="preserve">siniestros </w:t>
      </w:r>
      <w:r w:rsidR="00D312A6" w:rsidRPr="008A2C57">
        <w:t>viales; lo que representa el</w:t>
      </w:r>
      <w:r w:rsidR="00E868D4">
        <w:t xml:space="preserve"> </w:t>
      </w:r>
      <w:r w:rsidR="00772B1E">
        <w:t xml:space="preserve"> </w:t>
      </w:r>
      <w:r w:rsidR="00E868D4">
        <w:t xml:space="preserve">2.45 </w:t>
      </w:r>
      <w:r w:rsidRPr="008A2C57">
        <w:t xml:space="preserve">siniestros viales por día. </w:t>
      </w:r>
    </w:p>
    <w:p w:rsidR="00E05E44" w:rsidRPr="008A2C57" w:rsidRDefault="008C5AAE" w:rsidP="008C5AAE">
      <w:pPr>
        <w:spacing w:line="360" w:lineRule="auto"/>
        <w:jc w:val="both"/>
      </w:pPr>
      <w:r w:rsidRPr="008A2C57">
        <w:t xml:space="preserve">Para el análisis; el reporte de los formularios estadísticos cargados se divide en tres categorías: siniestros, vehículos y ocupantes. </w:t>
      </w:r>
    </w:p>
    <w:p w:rsidR="008C5AAE" w:rsidRDefault="008C5AAE" w:rsidP="00E05E44">
      <w:pPr>
        <w:rPr>
          <w:b/>
          <w:u w:val="single"/>
        </w:rPr>
      </w:pPr>
      <w:r w:rsidRPr="008A2C57">
        <w:rPr>
          <w:b/>
          <w:u w:val="single"/>
        </w:rPr>
        <w:t>SINIESTROS</w:t>
      </w:r>
    </w:p>
    <w:p w:rsidR="0075573B" w:rsidRDefault="0075573B" w:rsidP="00E05E44">
      <w:pPr>
        <w:rPr>
          <w:b/>
          <w:u w:val="single"/>
        </w:rPr>
      </w:pPr>
    </w:p>
    <w:p w:rsidR="0075573B" w:rsidRPr="008C5AAE" w:rsidRDefault="0075573B" w:rsidP="0075573B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 w:rsidRPr="008C5AAE">
        <w:rPr>
          <w:b/>
          <w:i/>
          <w:u w:val="single"/>
        </w:rPr>
        <w:t>Siniestros por entidad instructora:</w:t>
      </w:r>
    </w:p>
    <w:tbl>
      <w:tblPr>
        <w:tblStyle w:val="Tabladecuadrcula3-nfasis31"/>
        <w:tblW w:w="4010" w:type="pct"/>
        <w:jc w:val="center"/>
        <w:tblLook w:val="04A0" w:firstRow="1" w:lastRow="0" w:firstColumn="1" w:lastColumn="0" w:noHBand="0" w:noVBand="1"/>
      </w:tblPr>
      <w:tblGrid>
        <w:gridCol w:w="3672"/>
        <w:gridCol w:w="3148"/>
      </w:tblGrid>
      <w:tr w:rsidR="00E868D4" w:rsidRPr="00E868D4" w:rsidTr="00E8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72" w:type="dxa"/>
            <w:hideMark/>
          </w:tcPr>
          <w:p w:rsidR="00E868D4" w:rsidRPr="00E868D4" w:rsidRDefault="00E868D4" w:rsidP="00E868D4"/>
        </w:tc>
        <w:tc>
          <w:tcPr>
            <w:tcW w:w="3148" w:type="dxa"/>
            <w:hideMark/>
          </w:tcPr>
          <w:p w:rsidR="00E868D4" w:rsidRPr="00E868D4" w:rsidRDefault="00E868D4" w:rsidP="00E86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868D4">
              <w:rPr>
                <w:rFonts w:ascii="Helvetica" w:hAnsi="Helvetica" w:cs="Helvetica"/>
                <w:color w:val="333333"/>
                <w:sz w:val="21"/>
                <w:szCs w:val="21"/>
              </w:rPr>
              <w:t>Cantidad</w:t>
            </w:r>
          </w:p>
        </w:tc>
      </w:tr>
      <w:tr w:rsidR="00E868D4" w:rsidRPr="00E868D4" w:rsidTr="00E8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8D4" w:rsidRPr="00E868D4" w:rsidRDefault="00E868D4" w:rsidP="00E868D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868D4">
              <w:rPr>
                <w:rFonts w:ascii="Helvetica" w:hAnsi="Helvetica" w:cs="Helvetica"/>
                <w:color w:val="333333"/>
                <w:sz w:val="21"/>
                <w:szCs w:val="21"/>
              </w:rPr>
              <w:t>Intersección</w:t>
            </w:r>
          </w:p>
        </w:tc>
        <w:tc>
          <w:tcPr>
            <w:tcW w:w="0" w:type="auto"/>
            <w:hideMark/>
          </w:tcPr>
          <w:p w:rsidR="00E868D4" w:rsidRPr="00E868D4" w:rsidRDefault="00E868D4" w:rsidP="00E86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868D4">
              <w:rPr>
                <w:rFonts w:ascii="Helvetica" w:hAnsi="Helvetica" w:cs="Helvetica"/>
                <w:color w:val="333333"/>
                <w:sz w:val="21"/>
                <w:szCs w:val="21"/>
              </w:rPr>
              <w:t>72</w:t>
            </w:r>
          </w:p>
        </w:tc>
      </w:tr>
      <w:tr w:rsidR="00E868D4" w:rsidRPr="00E868D4" w:rsidTr="00E868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8D4" w:rsidRPr="00E868D4" w:rsidRDefault="00E868D4" w:rsidP="00E868D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868D4">
              <w:rPr>
                <w:rFonts w:ascii="Helvetica" w:hAnsi="Helvetica" w:cs="Helvetica"/>
                <w:color w:val="333333"/>
                <w:sz w:val="21"/>
                <w:szCs w:val="21"/>
              </w:rPr>
              <w:t>S/D</w:t>
            </w:r>
          </w:p>
        </w:tc>
        <w:tc>
          <w:tcPr>
            <w:tcW w:w="0" w:type="auto"/>
            <w:hideMark/>
          </w:tcPr>
          <w:p w:rsidR="00E868D4" w:rsidRPr="00E868D4" w:rsidRDefault="00E868D4" w:rsidP="00E86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868D4"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</w:tbl>
    <w:p w:rsidR="0075573B" w:rsidRDefault="0075573B" w:rsidP="0075573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Tabla N°1- Siniestros por entidad instructora.-</w:t>
      </w:r>
      <w:r w:rsidRPr="0064673F">
        <w:rPr>
          <w:i/>
          <w:sz w:val="16"/>
          <w:szCs w:val="16"/>
        </w:rPr>
        <w:t xml:space="preserve"> </w:t>
      </w:r>
      <w:r w:rsidR="00E868D4">
        <w:rPr>
          <w:i/>
          <w:sz w:val="16"/>
          <w:szCs w:val="16"/>
        </w:rPr>
        <w:t>Marzo 2021</w:t>
      </w:r>
    </w:p>
    <w:p w:rsidR="0075573B" w:rsidRDefault="0075573B" w:rsidP="00E05E44">
      <w:pPr>
        <w:rPr>
          <w:b/>
          <w:u w:val="single"/>
        </w:rPr>
      </w:pPr>
    </w:p>
    <w:p w:rsidR="002D0987" w:rsidRDefault="002D0987" w:rsidP="002D0987">
      <w:pPr>
        <w:rPr>
          <w:b/>
          <w:u w:val="single"/>
        </w:rPr>
      </w:pPr>
    </w:p>
    <w:p w:rsidR="002D0987" w:rsidRPr="002D0987" w:rsidRDefault="002D0987" w:rsidP="002D0987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Cantidad de s</w:t>
      </w:r>
      <w:r w:rsidRPr="008C5AAE">
        <w:rPr>
          <w:b/>
          <w:i/>
          <w:u w:val="single"/>
        </w:rPr>
        <w:t>iniestros por</w:t>
      </w:r>
      <w:r>
        <w:rPr>
          <w:b/>
          <w:i/>
          <w:u w:val="single"/>
        </w:rPr>
        <w:t xml:space="preserve"> día:</w:t>
      </w:r>
    </w:p>
    <w:tbl>
      <w:tblPr>
        <w:tblW w:w="2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02"/>
      </w:tblGrid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FECHA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73B5">
              <w:rPr>
                <w:rFonts w:ascii="Calibri" w:hAnsi="Calibri" w:cs="Calibri"/>
                <w:b/>
                <w:bCs/>
                <w:color w:val="000000"/>
              </w:rPr>
              <w:t>CANTIDAD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01/03/2021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02/03/2021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03/03/2021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04/03/2021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05/03/2021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 xml:space="preserve">  6/3/2021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07/03/2021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08/03/2021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09/03/2021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10/03/2021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11/03/2021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12/03/2021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13/03/2021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14/03/2021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15/03/2021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16/03/2021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17/03/2021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18/03/2021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19/03/2021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20/03/2021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lastRenderedPageBreak/>
              <w:t>21/03/2021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22/03/2021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23/03/2021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24/03/2021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25/03/2021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26/03/2021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27/03/2021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28/03/2021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29/03/2021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30/03/2021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31/03/2021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000000" w:fill="EAF1DD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000000" w:fill="FFFFFF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 w:rsidRPr="003C73B5">
              <w:rPr>
                <w:rFonts w:ascii="Calibri" w:hAnsi="Calibri" w:cs="Calibri"/>
                <w:i/>
                <w:iCs/>
                <w:color w:val="00000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noWrap/>
            <w:vAlign w:val="center"/>
            <w:hideMark/>
          </w:tcPr>
          <w:p w:rsidR="003C73B5" w:rsidRPr="003C73B5" w:rsidRDefault="003C73B5" w:rsidP="003C73B5">
            <w:pPr>
              <w:jc w:val="right"/>
              <w:rPr>
                <w:rFonts w:ascii="Calibri" w:hAnsi="Calibri" w:cs="Calibri"/>
                <w:color w:val="000000"/>
              </w:rPr>
            </w:pPr>
            <w:r w:rsidRPr="003C73B5">
              <w:rPr>
                <w:rFonts w:ascii="Calibri" w:hAnsi="Calibri" w:cs="Calibri"/>
                <w:color w:val="000000"/>
              </w:rPr>
              <w:t>76</w:t>
            </w:r>
          </w:p>
        </w:tc>
      </w:tr>
    </w:tbl>
    <w:p w:rsidR="002D0987" w:rsidRDefault="002D0987" w:rsidP="00E05E44">
      <w:pPr>
        <w:rPr>
          <w:i/>
          <w:sz w:val="16"/>
          <w:szCs w:val="16"/>
        </w:rPr>
      </w:pPr>
    </w:p>
    <w:p w:rsidR="002D0987" w:rsidRPr="002D0987" w:rsidRDefault="002D0987" w:rsidP="002D098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br w:type="textWrapping" w:clear="all"/>
        <w:t xml:space="preserve">Tabla N°2-Cantidad </w:t>
      </w:r>
      <w:r w:rsidR="003C73B5">
        <w:rPr>
          <w:i/>
          <w:sz w:val="16"/>
          <w:szCs w:val="16"/>
        </w:rPr>
        <w:t>de Siniestros por día Marzo 2021</w:t>
      </w:r>
    </w:p>
    <w:p w:rsidR="002D0987" w:rsidRPr="002D0987" w:rsidRDefault="002D0987" w:rsidP="002D0987">
      <w:pPr>
        <w:rPr>
          <w:sz w:val="16"/>
          <w:szCs w:val="16"/>
        </w:rPr>
      </w:pPr>
    </w:p>
    <w:p w:rsidR="002D0987" w:rsidRPr="002D0987" w:rsidRDefault="002D0987" w:rsidP="002D0987">
      <w:pPr>
        <w:jc w:val="right"/>
        <w:rPr>
          <w:sz w:val="16"/>
          <w:szCs w:val="16"/>
        </w:rPr>
      </w:pPr>
    </w:p>
    <w:p w:rsidR="002D0987" w:rsidRPr="002D0987" w:rsidRDefault="003C73B5" w:rsidP="002D098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6C6A189" wp14:editId="639534A6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0987" w:rsidRPr="002D0987" w:rsidRDefault="002D0987" w:rsidP="002D098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br w:type="textWrapping" w:clear="all"/>
        <w:t xml:space="preserve">Grafico N°1-Cantidad </w:t>
      </w:r>
      <w:r w:rsidR="003C73B5">
        <w:rPr>
          <w:i/>
          <w:sz w:val="16"/>
          <w:szCs w:val="16"/>
        </w:rPr>
        <w:t>de Siniestros por día Marzo 2021</w:t>
      </w:r>
    </w:p>
    <w:p w:rsidR="002D0987" w:rsidRPr="002D0987" w:rsidRDefault="002D0987" w:rsidP="002D0987">
      <w:pPr>
        <w:rPr>
          <w:sz w:val="16"/>
          <w:szCs w:val="16"/>
        </w:rPr>
      </w:pPr>
    </w:p>
    <w:p w:rsidR="002D0987" w:rsidRDefault="002D0987" w:rsidP="00E05E44">
      <w:pPr>
        <w:rPr>
          <w:i/>
          <w:sz w:val="16"/>
          <w:szCs w:val="16"/>
        </w:rPr>
      </w:pPr>
    </w:p>
    <w:p w:rsidR="002D0987" w:rsidRPr="002D0987" w:rsidRDefault="002D0987" w:rsidP="002D0987">
      <w:pPr>
        <w:rPr>
          <w:sz w:val="16"/>
          <w:szCs w:val="16"/>
        </w:rPr>
      </w:pPr>
    </w:p>
    <w:p w:rsidR="002D0987" w:rsidRDefault="002D0987" w:rsidP="002D0987">
      <w:pPr>
        <w:tabs>
          <w:tab w:val="left" w:pos="1874"/>
        </w:tabs>
        <w:rPr>
          <w:i/>
          <w:sz w:val="16"/>
          <w:szCs w:val="16"/>
        </w:rPr>
      </w:pPr>
    </w:p>
    <w:p w:rsidR="00B30D11" w:rsidRDefault="006E565A" w:rsidP="008C5AAE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 w:rsidRPr="008C5AAE">
        <w:rPr>
          <w:b/>
          <w:i/>
          <w:u w:val="single"/>
        </w:rPr>
        <w:t>Cantidad de siniestros por hora:</w:t>
      </w:r>
    </w:p>
    <w:tbl>
      <w:tblPr>
        <w:tblStyle w:val="Tabladecuadrcula3-nfasis31"/>
        <w:tblW w:w="24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</w:tblGrid>
      <w:tr w:rsidR="003C73B5" w:rsidRPr="003C73B5" w:rsidTr="003C7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HORARIO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CANTIDAD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0-1 HORA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1-2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2-3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3-4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4-5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5-6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6-7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7-8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8-9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9-10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10-11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11-12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12-13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13-14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14-15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15-16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16-17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3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17-18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3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3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18-19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3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3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19-20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C73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20-21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21-22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22-23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23-24 HORAS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3B5" w:rsidRPr="003C73B5" w:rsidTr="003C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S/D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3C73B5" w:rsidRPr="003C73B5" w:rsidTr="003C73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3C73B5" w:rsidRPr="003C73B5" w:rsidRDefault="003C73B5" w:rsidP="003C73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00" w:type="dxa"/>
            <w:noWrap/>
            <w:hideMark/>
          </w:tcPr>
          <w:p w:rsidR="003C73B5" w:rsidRPr="003C73B5" w:rsidRDefault="003C73B5" w:rsidP="003C73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C73B5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</w:tr>
    </w:tbl>
    <w:p w:rsidR="00150C4F" w:rsidRDefault="00150C4F" w:rsidP="00150C4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</w:t>
      </w:r>
      <w:r w:rsidR="002D0987">
        <w:rPr>
          <w:i/>
          <w:sz w:val="16"/>
          <w:szCs w:val="16"/>
        </w:rPr>
        <w:t>abla N°3</w:t>
      </w:r>
      <w:r>
        <w:rPr>
          <w:i/>
          <w:sz w:val="16"/>
          <w:szCs w:val="16"/>
        </w:rPr>
        <w:t xml:space="preserve">- Siniestros por hora.- </w:t>
      </w:r>
      <w:r w:rsidR="003E76CD">
        <w:rPr>
          <w:i/>
          <w:sz w:val="16"/>
          <w:szCs w:val="16"/>
        </w:rPr>
        <w:t xml:space="preserve">Marzo </w:t>
      </w:r>
      <w:r w:rsidR="00075007">
        <w:rPr>
          <w:i/>
          <w:sz w:val="16"/>
          <w:szCs w:val="16"/>
        </w:rPr>
        <w:t>2021</w:t>
      </w:r>
    </w:p>
    <w:p w:rsidR="00167296" w:rsidRDefault="00167296" w:rsidP="00167296">
      <w:pPr>
        <w:jc w:val="center"/>
        <w:rPr>
          <w:i/>
          <w:sz w:val="16"/>
          <w:szCs w:val="16"/>
        </w:rPr>
      </w:pPr>
    </w:p>
    <w:p w:rsidR="0064673F" w:rsidRDefault="00075007" w:rsidP="002D0987">
      <w:pPr>
        <w:jc w:val="center"/>
        <w:rPr>
          <w:b/>
          <w:i/>
          <w:u w:val="single"/>
        </w:rPr>
      </w:pPr>
      <w:r>
        <w:rPr>
          <w:noProof/>
        </w:rPr>
        <w:drawing>
          <wp:inline distT="0" distB="0" distL="0" distR="0" wp14:anchorId="21537DAF" wp14:editId="532260C5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0987" w:rsidRDefault="002D0987" w:rsidP="002D098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Grafico N° 2- </w:t>
      </w:r>
      <w:r w:rsidR="00075007">
        <w:rPr>
          <w:i/>
          <w:sz w:val="16"/>
          <w:szCs w:val="16"/>
        </w:rPr>
        <w:t>Siniestros por hora.- Marzo 2021</w:t>
      </w:r>
    </w:p>
    <w:p w:rsidR="00195564" w:rsidRDefault="00195564" w:rsidP="00195564">
      <w:pPr>
        <w:jc w:val="center"/>
        <w:rPr>
          <w:b/>
          <w:i/>
          <w:u w:val="single"/>
        </w:rPr>
      </w:pPr>
    </w:p>
    <w:p w:rsidR="00195564" w:rsidRPr="008C5AAE" w:rsidRDefault="00195564" w:rsidP="00195564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lastRenderedPageBreak/>
        <w:t>Tipo de siniestro</w:t>
      </w:r>
      <w:r w:rsidRPr="008C5AAE">
        <w:rPr>
          <w:b/>
          <w:i/>
          <w:u w:val="single"/>
        </w:rPr>
        <w:t>:</w:t>
      </w:r>
    </w:p>
    <w:p w:rsidR="00195564" w:rsidRDefault="00195564" w:rsidP="00195564">
      <w:pPr>
        <w:jc w:val="center"/>
        <w:rPr>
          <w:b/>
          <w:i/>
          <w:u w:val="single"/>
        </w:rPr>
      </w:pPr>
    </w:p>
    <w:p w:rsidR="00195564" w:rsidRDefault="00195564" w:rsidP="00195564">
      <w:pPr>
        <w:shd w:val="clear" w:color="auto" w:fill="FAFAFA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Tabladecuadrcula3-nfasis31"/>
        <w:tblW w:w="4041" w:type="pct"/>
        <w:tblLook w:val="04A0" w:firstRow="1" w:lastRow="0" w:firstColumn="1" w:lastColumn="0" w:noHBand="0" w:noVBand="1"/>
      </w:tblPr>
      <w:tblGrid>
        <w:gridCol w:w="3695"/>
        <w:gridCol w:w="3178"/>
      </w:tblGrid>
      <w:tr w:rsidR="00195564" w:rsidTr="00195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5" w:type="dxa"/>
            <w:hideMark/>
          </w:tcPr>
          <w:p w:rsidR="00195564" w:rsidRDefault="00195564">
            <w:pPr>
              <w:shd w:val="clear" w:color="auto" w:fill="FAFAFA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78" w:type="dxa"/>
            <w:hideMark/>
          </w:tcPr>
          <w:p w:rsidR="00195564" w:rsidRDefault="00195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Cantidad</w:t>
            </w:r>
          </w:p>
        </w:tc>
      </w:tr>
      <w:tr w:rsidR="00195564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Default="00195564">
            <w:r>
              <w:t>Atropello a animal</w:t>
            </w:r>
          </w:p>
        </w:tc>
        <w:tc>
          <w:tcPr>
            <w:tcW w:w="0" w:type="auto"/>
            <w:hideMark/>
          </w:tcPr>
          <w:p w:rsidR="00195564" w:rsidRDefault="0019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95564" w:rsidTr="00195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Default="00195564">
            <w:r>
              <w:t>Atropello Peatón</w:t>
            </w:r>
          </w:p>
        </w:tc>
        <w:tc>
          <w:tcPr>
            <w:tcW w:w="0" w:type="auto"/>
            <w:hideMark/>
          </w:tcPr>
          <w:p w:rsidR="00195564" w:rsidRDefault="00195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95564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Default="00195564">
            <w:r>
              <w:t>Caída</w:t>
            </w:r>
          </w:p>
        </w:tc>
        <w:tc>
          <w:tcPr>
            <w:tcW w:w="0" w:type="auto"/>
            <w:hideMark/>
          </w:tcPr>
          <w:p w:rsidR="00195564" w:rsidRDefault="0019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195564" w:rsidTr="00195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Default="00195564">
            <w:r>
              <w:t>Choque</w:t>
            </w:r>
          </w:p>
        </w:tc>
        <w:tc>
          <w:tcPr>
            <w:tcW w:w="0" w:type="auto"/>
            <w:hideMark/>
          </w:tcPr>
          <w:p w:rsidR="00195564" w:rsidRDefault="00195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195564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Default="00195564">
            <w:r>
              <w:t>Colisión</w:t>
            </w:r>
          </w:p>
        </w:tc>
        <w:tc>
          <w:tcPr>
            <w:tcW w:w="0" w:type="auto"/>
            <w:hideMark/>
          </w:tcPr>
          <w:p w:rsidR="00195564" w:rsidRDefault="0019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195564" w:rsidTr="00195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Default="00195564">
            <w:r>
              <w:t>Despiste</w:t>
            </w:r>
          </w:p>
        </w:tc>
        <w:tc>
          <w:tcPr>
            <w:tcW w:w="0" w:type="auto"/>
            <w:hideMark/>
          </w:tcPr>
          <w:p w:rsidR="00195564" w:rsidRDefault="00195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95564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Default="00195564">
            <w:r>
              <w:t>S/D</w:t>
            </w:r>
          </w:p>
        </w:tc>
        <w:tc>
          <w:tcPr>
            <w:tcW w:w="0" w:type="auto"/>
            <w:hideMark/>
          </w:tcPr>
          <w:p w:rsidR="00195564" w:rsidRDefault="0019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195564" w:rsidTr="00195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Default="00195564">
            <w:r>
              <w:t>Vuelco</w:t>
            </w:r>
          </w:p>
        </w:tc>
        <w:tc>
          <w:tcPr>
            <w:tcW w:w="0" w:type="auto"/>
            <w:hideMark/>
          </w:tcPr>
          <w:p w:rsidR="00195564" w:rsidRDefault="00195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95564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Default="00195564">
            <w:r>
              <w:t>Total</w:t>
            </w:r>
          </w:p>
        </w:tc>
        <w:tc>
          <w:tcPr>
            <w:tcW w:w="0" w:type="auto"/>
            <w:hideMark/>
          </w:tcPr>
          <w:p w:rsidR="00195564" w:rsidRDefault="0019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</w:tbl>
    <w:p w:rsidR="00195564" w:rsidRDefault="00195564" w:rsidP="0019556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Tabla N°4-</w:t>
      </w:r>
      <w:r>
        <w:rPr>
          <w:i/>
          <w:sz w:val="16"/>
          <w:szCs w:val="16"/>
        </w:rPr>
        <w:t>Tipo de siniestro</w:t>
      </w:r>
      <w:r>
        <w:rPr>
          <w:i/>
          <w:sz w:val="16"/>
          <w:szCs w:val="16"/>
        </w:rPr>
        <w:t>.- Marzo 2021</w:t>
      </w:r>
    </w:p>
    <w:p w:rsidR="00195564" w:rsidRDefault="00195564" w:rsidP="00195564">
      <w:pPr>
        <w:rPr>
          <w:b/>
          <w:i/>
          <w:u w:val="single"/>
        </w:rPr>
      </w:pPr>
    </w:p>
    <w:p w:rsidR="00195564" w:rsidRDefault="00195564" w:rsidP="00195564">
      <w:pPr>
        <w:shd w:val="clear" w:color="auto" w:fill="FAFAFA"/>
        <w:rPr>
          <w:rFonts w:ascii="Helvetica" w:hAnsi="Helvetica" w:cs="Helvetica"/>
          <w:color w:val="333333"/>
          <w:sz w:val="21"/>
          <w:szCs w:val="21"/>
        </w:rPr>
      </w:pPr>
    </w:p>
    <w:p w:rsidR="00195564" w:rsidRPr="008C5AAE" w:rsidRDefault="00195564" w:rsidP="00195564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Tipo de </w:t>
      </w:r>
      <w:r>
        <w:rPr>
          <w:b/>
          <w:i/>
          <w:u w:val="single"/>
        </w:rPr>
        <w:t>colisión:</w:t>
      </w:r>
    </w:p>
    <w:p w:rsidR="00195564" w:rsidRPr="00195564" w:rsidRDefault="00195564" w:rsidP="00195564">
      <w:pPr>
        <w:shd w:val="clear" w:color="auto" w:fill="FAFAFA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Tabladecuadrcula3-nfasis31"/>
        <w:tblW w:w="3826" w:type="pct"/>
        <w:jc w:val="center"/>
        <w:tblLook w:val="04A0" w:firstRow="1" w:lastRow="0" w:firstColumn="1" w:lastColumn="0" w:noHBand="0" w:noVBand="1"/>
      </w:tblPr>
      <w:tblGrid>
        <w:gridCol w:w="2617"/>
        <w:gridCol w:w="3890"/>
      </w:tblGrid>
      <w:tr w:rsidR="00195564" w:rsidRPr="00195564" w:rsidTr="00195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7" w:type="dxa"/>
            <w:hideMark/>
          </w:tcPr>
          <w:p w:rsidR="00195564" w:rsidRPr="00195564" w:rsidRDefault="00195564" w:rsidP="00195564">
            <w:pPr>
              <w:shd w:val="clear" w:color="auto" w:fill="FAFAFA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831" w:type="dxa"/>
            <w:hideMark/>
          </w:tcPr>
          <w:p w:rsidR="00195564" w:rsidRPr="00195564" w:rsidRDefault="00195564" w:rsidP="00195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5564">
              <w:t>Cantidad</w:t>
            </w:r>
          </w:p>
        </w:tc>
      </w:tr>
      <w:tr w:rsidR="00195564" w:rsidRPr="00195564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Pr="00195564" w:rsidRDefault="00195564" w:rsidP="00195564">
            <w:r w:rsidRPr="00195564">
              <w:t>Múltiple</w:t>
            </w:r>
          </w:p>
        </w:tc>
        <w:tc>
          <w:tcPr>
            <w:tcW w:w="0" w:type="auto"/>
            <w:hideMark/>
          </w:tcPr>
          <w:p w:rsidR="00195564" w:rsidRPr="00195564" w:rsidRDefault="00195564" w:rsidP="0019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564">
              <w:t>1</w:t>
            </w:r>
          </w:p>
        </w:tc>
      </w:tr>
      <w:tr w:rsidR="00195564" w:rsidRPr="00195564" w:rsidTr="001955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Pr="00195564" w:rsidRDefault="00195564" w:rsidP="00195564">
            <w:r w:rsidRPr="00195564">
              <w:t>S/D</w:t>
            </w:r>
          </w:p>
        </w:tc>
        <w:tc>
          <w:tcPr>
            <w:tcW w:w="0" w:type="auto"/>
            <w:hideMark/>
          </w:tcPr>
          <w:p w:rsidR="00195564" w:rsidRPr="00195564" w:rsidRDefault="00195564" w:rsidP="00195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564">
              <w:t>40</w:t>
            </w:r>
          </w:p>
        </w:tc>
      </w:tr>
      <w:tr w:rsidR="00195564" w:rsidRPr="00195564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Pr="00195564" w:rsidRDefault="00195564" w:rsidP="00195564"/>
        </w:tc>
        <w:tc>
          <w:tcPr>
            <w:tcW w:w="0" w:type="auto"/>
            <w:hideMark/>
          </w:tcPr>
          <w:p w:rsidR="00195564" w:rsidRPr="00195564" w:rsidRDefault="00195564" w:rsidP="0019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5564">
              <w:rPr>
                <w:b/>
                <w:bCs/>
              </w:rPr>
              <w:t>41</w:t>
            </w:r>
          </w:p>
        </w:tc>
      </w:tr>
    </w:tbl>
    <w:p w:rsidR="00195564" w:rsidRDefault="00195564" w:rsidP="002D0987">
      <w:pPr>
        <w:jc w:val="center"/>
        <w:rPr>
          <w:b/>
          <w:i/>
          <w:u w:val="single"/>
        </w:rPr>
      </w:pPr>
    </w:p>
    <w:p w:rsidR="00195564" w:rsidRDefault="00195564" w:rsidP="0019556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</w:t>
      </w:r>
      <w:r>
        <w:rPr>
          <w:i/>
          <w:sz w:val="16"/>
          <w:szCs w:val="16"/>
        </w:rPr>
        <w:t>abla N°5</w:t>
      </w:r>
      <w:r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>Tipo de colisión</w:t>
      </w:r>
      <w:r>
        <w:rPr>
          <w:i/>
          <w:sz w:val="16"/>
          <w:szCs w:val="16"/>
        </w:rPr>
        <w:t>.- Marzo 2021</w:t>
      </w:r>
    </w:p>
    <w:p w:rsidR="00195564" w:rsidRDefault="00195564" w:rsidP="002D0987">
      <w:pPr>
        <w:jc w:val="center"/>
        <w:rPr>
          <w:b/>
          <w:i/>
          <w:u w:val="single"/>
        </w:rPr>
      </w:pPr>
    </w:p>
    <w:p w:rsidR="00195564" w:rsidRPr="008C5AAE" w:rsidRDefault="00195564" w:rsidP="00195564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Entidad Instructora</w:t>
      </w:r>
      <w:r>
        <w:rPr>
          <w:b/>
          <w:i/>
          <w:u w:val="single"/>
        </w:rPr>
        <w:t>:</w:t>
      </w:r>
    </w:p>
    <w:p w:rsidR="00195564" w:rsidRDefault="00195564" w:rsidP="00195564">
      <w:pPr>
        <w:jc w:val="center"/>
        <w:rPr>
          <w:b/>
          <w:i/>
          <w:u w:val="single"/>
        </w:rPr>
      </w:pPr>
    </w:p>
    <w:tbl>
      <w:tblPr>
        <w:tblStyle w:val="Tabladecuadrcula3-nfasis31"/>
        <w:tblW w:w="4112" w:type="pct"/>
        <w:tblLook w:val="04A0" w:firstRow="1" w:lastRow="0" w:firstColumn="1" w:lastColumn="0" w:noHBand="0" w:noVBand="1"/>
      </w:tblPr>
      <w:tblGrid>
        <w:gridCol w:w="4021"/>
        <w:gridCol w:w="2973"/>
      </w:tblGrid>
      <w:tr w:rsidR="00195564" w:rsidTr="00195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1" w:type="dxa"/>
            <w:hideMark/>
          </w:tcPr>
          <w:p w:rsidR="00195564" w:rsidRDefault="00195564" w:rsidP="00195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:rsidR="00195564" w:rsidRDefault="00195564" w:rsidP="00195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Cantidad</w:t>
            </w:r>
          </w:p>
        </w:tc>
      </w:tr>
      <w:tr w:rsidR="00195564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Default="00195564" w:rsidP="00195564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OTRO</w:t>
            </w:r>
          </w:p>
        </w:tc>
        <w:tc>
          <w:tcPr>
            <w:tcW w:w="0" w:type="auto"/>
            <w:hideMark/>
          </w:tcPr>
          <w:p w:rsidR="00195564" w:rsidRDefault="00195564" w:rsidP="0019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</w:t>
            </w:r>
          </w:p>
        </w:tc>
      </w:tr>
      <w:tr w:rsidR="00195564" w:rsidTr="00195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Default="00195564" w:rsidP="00195564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POLICÍA PROVINCIAL</w:t>
            </w:r>
          </w:p>
        </w:tc>
        <w:tc>
          <w:tcPr>
            <w:tcW w:w="0" w:type="auto"/>
            <w:hideMark/>
          </w:tcPr>
          <w:p w:rsidR="00195564" w:rsidRDefault="00195564" w:rsidP="0019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</w:tr>
      <w:tr w:rsidR="00195564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Default="00195564" w:rsidP="00195564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95564" w:rsidRDefault="00195564" w:rsidP="0019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76</w:t>
            </w:r>
          </w:p>
        </w:tc>
      </w:tr>
    </w:tbl>
    <w:p w:rsidR="00195564" w:rsidRDefault="00195564" w:rsidP="0019556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</w:t>
      </w:r>
      <w:r>
        <w:rPr>
          <w:i/>
          <w:sz w:val="16"/>
          <w:szCs w:val="16"/>
        </w:rPr>
        <w:t>abla N°6</w:t>
      </w:r>
      <w:r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>Entidad instructora</w:t>
      </w:r>
      <w:r>
        <w:rPr>
          <w:i/>
          <w:sz w:val="16"/>
          <w:szCs w:val="16"/>
        </w:rPr>
        <w:t>.- Marzo 2021</w:t>
      </w:r>
    </w:p>
    <w:p w:rsidR="00195564" w:rsidRDefault="00195564" w:rsidP="002D0987">
      <w:pPr>
        <w:jc w:val="center"/>
        <w:rPr>
          <w:b/>
          <w:i/>
          <w:u w:val="single"/>
        </w:rPr>
      </w:pPr>
    </w:p>
    <w:p w:rsidR="00195564" w:rsidRPr="008C5AAE" w:rsidRDefault="00195564" w:rsidP="00195564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Estado de la vía</w:t>
      </w:r>
      <w:r w:rsidRPr="008C5AAE">
        <w:rPr>
          <w:b/>
          <w:i/>
          <w:u w:val="single"/>
        </w:rPr>
        <w:t>:</w:t>
      </w:r>
    </w:p>
    <w:p w:rsidR="00195564" w:rsidRPr="00195564" w:rsidRDefault="00195564" w:rsidP="00195564">
      <w:pPr>
        <w:pStyle w:val="Prrafodelista"/>
        <w:shd w:val="clear" w:color="auto" w:fill="FAFAFA"/>
        <w:ind w:left="360" w:right="-225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Tabladecuadrcula3-nfasis31"/>
        <w:tblW w:w="3764" w:type="pct"/>
        <w:jc w:val="center"/>
        <w:tblLook w:val="04A0" w:firstRow="1" w:lastRow="0" w:firstColumn="1" w:lastColumn="0" w:noHBand="0" w:noVBand="1"/>
      </w:tblPr>
      <w:tblGrid>
        <w:gridCol w:w="2314"/>
        <w:gridCol w:w="4088"/>
      </w:tblGrid>
      <w:tr w:rsidR="00195564" w:rsidRPr="00195564" w:rsidTr="00195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4" w:type="dxa"/>
            <w:hideMark/>
          </w:tcPr>
          <w:p w:rsidR="00195564" w:rsidRPr="00195564" w:rsidRDefault="00195564" w:rsidP="00195564">
            <w:pPr>
              <w:shd w:val="clear" w:color="auto" w:fill="FAFAFA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88" w:type="dxa"/>
            <w:hideMark/>
          </w:tcPr>
          <w:p w:rsidR="00195564" w:rsidRPr="00195564" w:rsidRDefault="00195564" w:rsidP="00195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5564">
              <w:t>Cantidad</w:t>
            </w:r>
          </w:p>
        </w:tc>
      </w:tr>
      <w:tr w:rsidR="00195564" w:rsidRPr="00195564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Pr="00195564" w:rsidRDefault="00195564" w:rsidP="00195564">
            <w:r w:rsidRPr="00195564">
              <w:t>Bueno</w:t>
            </w:r>
          </w:p>
        </w:tc>
        <w:tc>
          <w:tcPr>
            <w:tcW w:w="0" w:type="auto"/>
            <w:hideMark/>
          </w:tcPr>
          <w:p w:rsidR="00195564" w:rsidRPr="00195564" w:rsidRDefault="00195564" w:rsidP="0019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564">
              <w:t>74</w:t>
            </w:r>
          </w:p>
        </w:tc>
      </w:tr>
      <w:tr w:rsidR="00195564" w:rsidRPr="00195564" w:rsidTr="001955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Pr="00195564" w:rsidRDefault="00195564" w:rsidP="00195564">
            <w:r w:rsidRPr="00195564">
              <w:t>S/D</w:t>
            </w:r>
          </w:p>
        </w:tc>
        <w:tc>
          <w:tcPr>
            <w:tcW w:w="0" w:type="auto"/>
            <w:hideMark/>
          </w:tcPr>
          <w:p w:rsidR="00195564" w:rsidRPr="00195564" w:rsidRDefault="00195564" w:rsidP="00195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564">
              <w:t>2</w:t>
            </w:r>
          </w:p>
        </w:tc>
      </w:tr>
      <w:tr w:rsidR="00195564" w:rsidRPr="00195564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95564" w:rsidRPr="00195564" w:rsidRDefault="00195564" w:rsidP="00195564"/>
        </w:tc>
        <w:tc>
          <w:tcPr>
            <w:tcW w:w="0" w:type="auto"/>
            <w:hideMark/>
          </w:tcPr>
          <w:p w:rsidR="00195564" w:rsidRPr="00195564" w:rsidRDefault="00195564" w:rsidP="00195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5564">
              <w:rPr>
                <w:b/>
                <w:bCs/>
              </w:rPr>
              <w:t>76</w:t>
            </w:r>
          </w:p>
        </w:tc>
      </w:tr>
    </w:tbl>
    <w:p w:rsidR="00195564" w:rsidRDefault="00195564" w:rsidP="0019556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</w:t>
      </w:r>
      <w:r>
        <w:rPr>
          <w:i/>
          <w:sz w:val="16"/>
          <w:szCs w:val="16"/>
        </w:rPr>
        <w:t>abla N°7</w:t>
      </w:r>
      <w:r>
        <w:rPr>
          <w:i/>
          <w:sz w:val="16"/>
          <w:szCs w:val="16"/>
        </w:rPr>
        <w:t xml:space="preserve">- </w:t>
      </w:r>
      <w:r>
        <w:rPr>
          <w:i/>
          <w:sz w:val="16"/>
          <w:szCs w:val="16"/>
        </w:rPr>
        <w:t>Estado de la vía</w:t>
      </w:r>
      <w:r>
        <w:rPr>
          <w:i/>
          <w:sz w:val="16"/>
          <w:szCs w:val="16"/>
        </w:rPr>
        <w:t>.- Marzo 2021</w:t>
      </w:r>
    </w:p>
    <w:p w:rsidR="00195564" w:rsidRDefault="00195564" w:rsidP="002D0987">
      <w:pPr>
        <w:jc w:val="center"/>
        <w:rPr>
          <w:b/>
          <w:i/>
          <w:u w:val="single"/>
        </w:rPr>
      </w:pPr>
    </w:p>
    <w:p w:rsidR="00195564" w:rsidRDefault="00195564" w:rsidP="002D0987">
      <w:pPr>
        <w:jc w:val="center"/>
        <w:rPr>
          <w:b/>
          <w:i/>
          <w:u w:val="single"/>
        </w:rPr>
      </w:pPr>
    </w:p>
    <w:p w:rsidR="00195564" w:rsidRDefault="00195564" w:rsidP="002D0987">
      <w:pPr>
        <w:jc w:val="center"/>
        <w:rPr>
          <w:b/>
          <w:i/>
          <w:u w:val="single"/>
        </w:rPr>
      </w:pPr>
    </w:p>
    <w:p w:rsidR="00195564" w:rsidRDefault="00195564" w:rsidP="002D0987">
      <w:pPr>
        <w:jc w:val="center"/>
        <w:rPr>
          <w:b/>
          <w:i/>
          <w:u w:val="single"/>
        </w:rPr>
      </w:pPr>
    </w:p>
    <w:p w:rsidR="00B95976" w:rsidRPr="008C5AAE" w:rsidRDefault="00B95976" w:rsidP="008C5AAE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 w:rsidRPr="008C5AAE">
        <w:rPr>
          <w:b/>
          <w:i/>
          <w:u w:val="single"/>
        </w:rPr>
        <w:lastRenderedPageBreak/>
        <w:t>Siniestros por luminosidad:</w:t>
      </w:r>
    </w:p>
    <w:p w:rsidR="00B30D11" w:rsidRPr="008C5AAE" w:rsidRDefault="00B30D11" w:rsidP="008C5AAE">
      <w:pPr>
        <w:spacing w:line="360" w:lineRule="auto"/>
        <w:jc w:val="both"/>
      </w:pPr>
    </w:p>
    <w:p w:rsidR="00075007" w:rsidRPr="00075007" w:rsidRDefault="00075007" w:rsidP="00075007">
      <w:pPr>
        <w:shd w:val="clear" w:color="auto" w:fill="FAFAFA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Tabladecuadrcula3-nfasis31"/>
        <w:tblW w:w="3885" w:type="pct"/>
        <w:jc w:val="center"/>
        <w:tblLook w:val="04A0" w:firstRow="1" w:lastRow="0" w:firstColumn="1" w:lastColumn="0" w:noHBand="0" w:noVBand="1"/>
      </w:tblPr>
      <w:tblGrid>
        <w:gridCol w:w="2891"/>
        <w:gridCol w:w="3717"/>
      </w:tblGrid>
      <w:tr w:rsidR="00075007" w:rsidRPr="00075007" w:rsidTr="00075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8" w:type="dxa"/>
            <w:hideMark/>
          </w:tcPr>
          <w:p w:rsidR="00075007" w:rsidRPr="00075007" w:rsidRDefault="00075007" w:rsidP="00075007">
            <w:pPr>
              <w:shd w:val="clear" w:color="auto" w:fill="FAFAFA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61" w:type="dxa"/>
            <w:hideMark/>
          </w:tcPr>
          <w:p w:rsidR="00075007" w:rsidRPr="00075007" w:rsidRDefault="00075007" w:rsidP="00075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Cantidad</w:t>
            </w:r>
          </w:p>
        </w:tc>
      </w:tr>
      <w:tr w:rsidR="00075007" w:rsidRPr="00075007" w:rsidTr="0007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r w:rsidRPr="00075007">
              <w:t>Amanecer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2</w:t>
            </w:r>
          </w:p>
        </w:tc>
      </w:tr>
      <w:tr w:rsidR="00075007" w:rsidRPr="00075007" w:rsidTr="000750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r w:rsidRPr="00075007">
              <w:t>Atardecer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9</w:t>
            </w:r>
          </w:p>
        </w:tc>
      </w:tr>
      <w:tr w:rsidR="00075007" w:rsidRPr="00075007" w:rsidTr="0007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r w:rsidRPr="00075007">
              <w:t>Día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37</w:t>
            </w:r>
          </w:p>
        </w:tc>
      </w:tr>
      <w:tr w:rsidR="00075007" w:rsidRPr="00075007" w:rsidTr="000750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r w:rsidRPr="00075007">
              <w:t>Noche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26</w:t>
            </w:r>
          </w:p>
        </w:tc>
      </w:tr>
      <w:tr w:rsidR="00075007" w:rsidRPr="00075007" w:rsidTr="0007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r w:rsidRPr="00075007">
              <w:t>S/D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2</w:t>
            </w:r>
          </w:p>
        </w:tc>
      </w:tr>
      <w:tr w:rsidR="00075007" w:rsidRPr="00075007" w:rsidTr="000750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/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75007">
              <w:rPr>
                <w:b/>
                <w:bCs/>
              </w:rPr>
              <w:t>76</w:t>
            </w:r>
          </w:p>
        </w:tc>
      </w:tr>
    </w:tbl>
    <w:p w:rsidR="00150C4F" w:rsidRDefault="002D0987" w:rsidP="00150C4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</w:t>
      </w:r>
      <w:r w:rsidR="00195564">
        <w:rPr>
          <w:i/>
          <w:sz w:val="16"/>
          <w:szCs w:val="16"/>
        </w:rPr>
        <w:t>abla N°8</w:t>
      </w:r>
      <w:r w:rsidR="00150C4F">
        <w:rPr>
          <w:i/>
          <w:sz w:val="16"/>
          <w:szCs w:val="16"/>
        </w:rPr>
        <w:t xml:space="preserve">- Siniestros por luminosidad.- </w:t>
      </w:r>
      <w:r w:rsidR="003E76CD">
        <w:rPr>
          <w:i/>
          <w:sz w:val="16"/>
          <w:szCs w:val="16"/>
        </w:rPr>
        <w:t>Marzo</w:t>
      </w:r>
      <w:r w:rsidR="0064673F">
        <w:rPr>
          <w:i/>
          <w:sz w:val="16"/>
          <w:szCs w:val="16"/>
        </w:rPr>
        <w:t xml:space="preserve"> </w:t>
      </w:r>
      <w:r w:rsidR="00075007">
        <w:rPr>
          <w:i/>
          <w:sz w:val="16"/>
          <w:szCs w:val="16"/>
        </w:rPr>
        <w:t>2021</w:t>
      </w:r>
    </w:p>
    <w:p w:rsidR="0021558C" w:rsidRDefault="0021558C" w:rsidP="0021558C">
      <w:pPr>
        <w:pStyle w:val="Prrafodelista"/>
        <w:ind w:left="360"/>
        <w:rPr>
          <w:b/>
          <w:i/>
          <w:u w:val="single"/>
        </w:rPr>
      </w:pPr>
    </w:p>
    <w:p w:rsidR="00B43753" w:rsidRDefault="00B43753" w:rsidP="0021558C">
      <w:pPr>
        <w:pStyle w:val="Prrafodelista"/>
        <w:ind w:left="360"/>
        <w:rPr>
          <w:b/>
          <w:i/>
          <w:u w:val="single"/>
        </w:rPr>
      </w:pPr>
    </w:p>
    <w:p w:rsidR="00B43753" w:rsidRPr="0021558C" w:rsidRDefault="00B43753" w:rsidP="0021558C">
      <w:pPr>
        <w:pStyle w:val="Prrafodelista"/>
        <w:ind w:left="360"/>
        <w:rPr>
          <w:b/>
          <w:i/>
          <w:u w:val="single"/>
        </w:rPr>
      </w:pPr>
    </w:p>
    <w:p w:rsidR="00D759B7" w:rsidRPr="008C5AAE" w:rsidRDefault="00D759B7" w:rsidP="008C5AAE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 w:rsidRPr="008C5AAE">
        <w:rPr>
          <w:b/>
          <w:i/>
          <w:u w:val="single"/>
        </w:rPr>
        <w:t>Siniestros por ruta:</w:t>
      </w:r>
    </w:p>
    <w:p w:rsidR="0021558C" w:rsidRDefault="00261827" w:rsidP="00D759B7">
      <w:r w:rsidRPr="00261827">
        <w:t>En</w:t>
      </w:r>
      <w:r w:rsidR="0000296B">
        <w:t xml:space="preserve"> </w:t>
      </w:r>
      <w:r w:rsidR="00075007">
        <w:t>Marzo de 2021</w:t>
      </w:r>
      <w:r w:rsidR="00044F73">
        <w:t xml:space="preserve">; se registraron </w:t>
      </w:r>
      <w:r w:rsidR="00075007">
        <w:t>4</w:t>
      </w:r>
      <w:r w:rsidRPr="00261827">
        <w:t xml:space="preserve"> siniestros viales en Ruta </w:t>
      </w:r>
      <w:r w:rsidR="0000296B">
        <w:t xml:space="preserve">Nacional N° </w:t>
      </w:r>
      <w:r w:rsidR="00075007">
        <w:t>5 y 1</w:t>
      </w:r>
      <w:r w:rsidR="005A21C9">
        <w:t xml:space="preserve"> Ruta Provincial N°41</w:t>
      </w:r>
      <w:r w:rsidR="002D0987">
        <w:t>.-</w:t>
      </w:r>
    </w:p>
    <w:p w:rsidR="002D0987" w:rsidRDefault="002D0987" w:rsidP="00D759B7"/>
    <w:p w:rsidR="002D0987" w:rsidRPr="002D0987" w:rsidRDefault="002D0987" w:rsidP="00D759B7"/>
    <w:p w:rsidR="008C5AAE" w:rsidRPr="008C5AAE" w:rsidRDefault="008C5AAE" w:rsidP="00540FDB">
      <w:pPr>
        <w:rPr>
          <w:b/>
          <w:i/>
          <w:u w:val="single"/>
        </w:rPr>
      </w:pPr>
      <w:r w:rsidRPr="000D6A44">
        <w:rPr>
          <w:b/>
          <w:u w:val="single"/>
        </w:rPr>
        <w:t>VEHICULOS</w:t>
      </w:r>
      <w:r>
        <w:rPr>
          <w:b/>
          <w:i/>
          <w:u w:val="single"/>
        </w:rPr>
        <w:t>:</w:t>
      </w:r>
    </w:p>
    <w:p w:rsidR="00540FDB" w:rsidRDefault="00540FDB" w:rsidP="008C5AAE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 w:rsidRPr="008C5AAE">
        <w:rPr>
          <w:b/>
          <w:i/>
          <w:u w:val="single"/>
        </w:rPr>
        <w:t>Tipo de participantes:</w:t>
      </w:r>
    </w:p>
    <w:tbl>
      <w:tblPr>
        <w:tblStyle w:val="Tabladecuadrcula3-nfasis31"/>
        <w:tblW w:w="5003" w:type="pct"/>
        <w:jc w:val="center"/>
        <w:tblLook w:val="04A0" w:firstRow="1" w:lastRow="0" w:firstColumn="1" w:lastColumn="0" w:noHBand="0" w:noVBand="1"/>
      </w:tblPr>
      <w:tblGrid>
        <w:gridCol w:w="4338"/>
        <w:gridCol w:w="2701"/>
        <w:gridCol w:w="1470"/>
      </w:tblGrid>
      <w:tr w:rsidR="00075007" w:rsidRPr="00075007" w:rsidTr="0007500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38" w:type="dxa"/>
            <w:hideMark/>
          </w:tcPr>
          <w:p w:rsidR="00075007" w:rsidRPr="00075007" w:rsidRDefault="00075007" w:rsidP="00075007"/>
        </w:tc>
        <w:tc>
          <w:tcPr>
            <w:tcW w:w="2701" w:type="dxa"/>
            <w:hideMark/>
          </w:tcPr>
          <w:p w:rsidR="00075007" w:rsidRPr="00075007" w:rsidRDefault="00075007" w:rsidP="00075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Cantidad</w:t>
            </w:r>
          </w:p>
        </w:tc>
      </w:tr>
      <w:tr w:rsidR="00075007" w:rsidRPr="00075007" w:rsidTr="000750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Automóvil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37</w:t>
            </w:r>
          </w:p>
        </w:tc>
      </w:tr>
      <w:tr w:rsidR="00075007" w:rsidRPr="00075007" w:rsidTr="00075007">
        <w:trPr>
          <w:gridAfter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Bicicleta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075007" w:rsidRPr="00075007" w:rsidTr="000750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Camioneta/Utilitario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075007" w:rsidRPr="00075007" w:rsidTr="00075007">
        <w:trPr>
          <w:gridAfter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Motocicleta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62</w:t>
            </w:r>
          </w:p>
        </w:tc>
      </w:tr>
      <w:tr w:rsidR="00075007" w:rsidRPr="00075007" w:rsidTr="000750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Peatón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075007" w:rsidRPr="00075007" w:rsidTr="00075007">
        <w:trPr>
          <w:gridAfter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Transporte de carga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075007" w:rsidRPr="00075007" w:rsidTr="000750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Transporte de pasajeros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075007" w:rsidRPr="00075007" w:rsidTr="000750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43753" w:rsidRDefault="00B43753" w:rsidP="00B4375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Tabla </w:t>
      </w:r>
      <w:r w:rsidR="00195564">
        <w:rPr>
          <w:i/>
          <w:sz w:val="16"/>
          <w:szCs w:val="16"/>
        </w:rPr>
        <w:t>N°9</w:t>
      </w:r>
      <w:r>
        <w:rPr>
          <w:i/>
          <w:sz w:val="16"/>
          <w:szCs w:val="16"/>
        </w:rPr>
        <w:t>-Tipo de participantes</w:t>
      </w:r>
      <w:r w:rsidR="003E76CD">
        <w:rPr>
          <w:i/>
          <w:sz w:val="16"/>
          <w:szCs w:val="16"/>
        </w:rPr>
        <w:t>.-</w:t>
      </w:r>
      <w:r w:rsidR="003E76CD" w:rsidRPr="003E76CD">
        <w:rPr>
          <w:i/>
          <w:sz w:val="16"/>
          <w:szCs w:val="16"/>
        </w:rPr>
        <w:t xml:space="preserve"> </w:t>
      </w:r>
      <w:r w:rsidR="003E76CD">
        <w:rPr>
          <w:i/>
          <w:sz w:val="16"/>
          <w:szCs w:val="16"/>
        </w:rPr>
        <w:t>Marzo</w:t>
      </w:r>
      <w:r>
        <w:rPr>
          <w:i/>
          <w:sz w:val="16"/>
          <w:szCs w:val="16"/>
        </w:rPr>
        <w:t xml:space="preserve"> </w:t>
      </w:r>
      <w:r w:rsidR="00075007">
        <w:rPr>
          <w:i/>
          <w:sz w:val="16"/>
          <w:szCs w:val="16"/>
        </w:rPr>
        <w:t>2021</w:t>
      </w:r>
    </w:p>
    <w:p w:rsidR="0021558C" w:rsidRDefault="0021558C" w:rsidP="00F46F1B">
      <w:pPr>
        <w:rPr>
          <w:b/>
          <w:i/>
          <w:u w:val="single"/>
        </w:rPr>
      </w:pPr>
    </w:p>
    <w:p w:rsidR="00A77F42" w:rsidRDefault="00A77F42" w:rsidP="00F46F1B">
      <w:pPr>
        <w:rPr>
          <w:b/>
          <w:i/>
          <w:u w:val="single"/>
        </w:rPr>
      </w:pPr>
    </w:p>
    <w:p w:rsidR="00F85852" w:rsidRPr="008C5AAE" w:rsidRDefault="00F85852" w:rsidP="00F46F1B">
      <w:pPr>
        <w:rPr>
          <w:b/>
          <w:i/>
          <w:u w:val="single"/>
        </w:rPr>
      </w:pPr>
      <w:r w:rsidRPr="000D6A44">
        <w:rPr>
          <w:b/>
          <w:u w:val="single"/>
        </w:rPr>
        <w:t>OCUPANTES</w:t>
      </w:r>
      <w:r w:rsidRPr="008C5AAE">
        <w:rPr>
          <w:b/>
          <w:i/>
          <w:u w:val="single"/>
        </w:rPr>
        <w:t>:</w:t>
      </w:r>
    </w:p>
    <w:p w:rsidR="00F85852" w:rsidRDefault="00F85852" w:rsidP="008C5AAE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 w:rsidRPr="008C5AAE">
        <w:rPr>
          <w:b/>
          <w:i/>
          <w:u w:val="single"/>
        </w:rPr>
        <w:t>Cantidad de ocupantes por estado:</w:t>
      </w:r>
    </w:p>
    <w:p w:rsidR="00922630" w:rsidRPr="00922630" w:rsidRDefault="00922630" w:rsidP="00922630">
      <w:pPr>
        <w:rPr>
          <w:b/>
          <w:i/>
          <w:u w:val="single"/>
        </w:rPr>
      </w:pPr>
    </w:p>
    <w:tbl>
      <w:tblPr>
        <w:tblStyle w:val="Tabladecuadrcula3-nfasis31"/>
        <w:tblW w:w="5000" w:type="pct"/>
        <w:tblLook w:val="04A0" w:firstRow="1" w:lastRow="0" w:firstColumn="1" w:lastColumn="0" w:noHBand="0" w:noVBand="1"/>
      </w:tblPr>
      <w:tblGrid>
        <w:gridCol w:w="5611"/>
        <w:gridCol w:w="2072"/>
        <w:gridCol w:w="811"/>
      </w:tblGrid>
      <w:tr w:rsidR="00075007" w:rsidRPr="00075007" w:rsidTr="00195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Herido Grave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75007" w:rsidRPr="00075007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Herido Leve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75007" w:rsidRPr="00075007" w:rsidTr="00195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Ileso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75007" w:rsidRPr="00075007" w:rsidTr="00195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TOTAL 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 w:rsidRPr="00075007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129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85852" w:rsidRDefault="002D0987" w:rsidP="00B4375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</w:t>
      </w:r>
      <w:r w:rsidR="00195564">
        <w:rPr>
          <w:i/>
          <w:sz w:val="16"/>
          <w:szCs w:val="16"/>
        </w:rPr>
        <w:t>abla N°10</w:t>
      </w:r>
      <w:r w:rsidR="00B43753">
        <w:rPr>
          <w:i/>
          <w:sz w:val="16"/>
          <w:szCs w:val="16"/>
        </w:rPr>
        <w:t xml:space="preserve">- Ocupantes por estado. </w:t>
      </w:r>
      <w:r w:rsidR="003E76CD">
        <w:rPr>
          <w:i/>
          <w:sz w:val="16"/>
          <w:szCs w:val="16"/>
        </w:rPr>
        <w:t>Marzo</w:t>
      </w:r>
      <w:r w:rsidR="0064673F">
        <w:rPr>
          <w:i/>
          <w:sz w:val="16"/>
          <w:szCs w:val="16"/>
        </w:rPr>
        <w:t xml:space="preserve"> </w:t>
      </w:r>
      <w:r w:rsidR="00075007">
        <w:rPr>
          <w:i/>
          <w:sz w:val="16"/>
          <w:szCs w:val="16"/>
        </w:rPr>
        <w:t>2021</w:t>
      </w:r>
    </w:p>
    <w:p w:rsidR="00075007" w:rsidRDefault="00075007" w:rsidP="00B43753">
      <w:pPr>
        <w:jc w:val="center"/>
        <w:rPr>
          <w:i/>
          <w:sz w:val="16"/>
          <w:szCs w:val="16"/>
        </w:rPr>
      </w:pPr>
    </w:p>
    <w:p w:rsidR="00075007" w:rsidRDefault="00075007" w:rsidP="00B43753">
      <w:pPr>
        <w:jc w:val="center"/>
        <w:rPr>
          <w:i/>
          <w:sz w:val="16"/>
          <w:szCs w:val="16"/>
        </w:rPr>
      </w:pPr>
    </w:p>
    <w:p w:rsidR="00075007" w:rsidRPr="00075007" w:rsidRDefault="00075007" w:rsidP="00B43753">
      <w:pPr>
        <w:jc w:val="center"/>
        <w:rPr>
          <w:i/>
          <w:color w:val="FF0000"/>
        </w:rPr>
      </w:pPr>
      <w:r w:rsidRPr="00075007">
        <w:rPr>
          <w:i/>
          <w:color w:val="FF0000"/>
          <w:sz w:val="22"/>
          <w:szCs w:val="22"/>
        </w:rPr>
        <w:lastRenderedPageBreak/>
        <w:t xml:space="preserve">Se </w:t>
      </w:r>
      <w:r w:rsidRPr="00075007">
        <w:rPr>
          <w:i/>
          <w:color w:val="FF0000"/>
        </w:rPr>
        <w:t>realizó</w:t>
      </w:r>
      <w:r w:rsidRPr="00075007">
        <w:rPr>
          <w:i/>
          <w:color w:val="FF0000"/>
          <w:sz w:val="22"/>
          <w:szCs w:val="22"/>
        </w:rPr>
        <w:t xml:space="preserve"> seguimiento de un sujeto que participo de un siniestro ocurrido en Febrero de 2021 y que fallece en Marzo de 2021</w:t>
      </w:r>
      <w:r w:rsidRPr="00075007">
        <w:rPr>
          <w:i/>
          <w:color w:val="FF0000"/>
        </w:rPr>
        <w:t xml:space="preserve">.No se computa aquí dado que el siniestro no ocurre este mes. </w:t>
      </w:r>
    </w:p>
    <w:p w:rsidR="00075007" w:rsidRPr="00075007" w:rsidRDefault="00075007" w:rsidP="00B43753">
      <w:pPr>
        <w:jc w:val="center"/>
        <w:rPr>
          <w:i/>
          <w:color w:val="FF0000"/>
          <w:sz w:val="18"/>
          <w:szCs w:val="18"/>
        </w:rPr>
      </w:pPr>
      <w:r w:rsidRPr="00075007">
        <w:rPr>
          <w:i/>
          <w:color w:val="FF0000"/>
          <w:sz w:val="18"/>
          <w:szCs w:val="18"/>
        </w:rPr>
        <w:t>(FUENTE: COMISARIA COMUNAL)</w:t>
      </w:r>
    </w:p>
    <w:p w:rsidR="00075007" w:rsidRPr="00B43753" w:rsidRDefault="00075007" w:rsidP="00B43753">
      <w:pPr>
        <w:jc w:val="center"/>
        <w:rPr>
          <w:i/>
          <w:sz w:val="16"/>
          <w:szCs w:val="16"/>
        </w:rPr>
      </w:pPr>
    </w:p>
    <w:p w:rsidR="00E228B3" w:rsidRDefault="00E228B3" w:rsidP="00E228B3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Tipo de victima por día de la semana:</w:t>
      </w:r>
    </w:p>
    <w:p w:rsidR="00E228B3" w:rsidRDefault="00E228B3" w:rsidP="00F85852">
      <w:pPr>
        <w:rPr>
          <w:i/>
          <w:sz w:val="16"/>
          <w:szCs w:val="16"/>
        </w:rPr>
      </w:pPr>
    </w:p>
    <w:p w:rsidR="00075007" w:rsidRPr="00075007" w:rsidRDefault="00075007" w:rsidP="00075007">
      <w:pPr>
        <w:shd w:val="clear" w:color="auto" w:fill="FAFAFA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Tabladecuadrcula3-nfasis31"/>
        <w:tblW w:w="5000" w:type="pct"/>
        <w:tblLook w:val="04A0" w:firstRow="1" w:lastRow="0" w:firstColumn="1" w:lastColumn="0" w:noHBand="0" w:noVBand="1"/>
      </w:tblPr>
      <w:tblGrid>
        <w:gridCol w:w="1324"/>
        <w:gridCol w:w="928"/>
        <w:gridCol w:w="1458"/>
        <w:gridCol w:w="1515"/>
        <w:gridCol w:w="1484"/>
        <w:gridCol w:w="795"/>
        <w:gridCol w:w="1000"/>
      </w:tblGrid>
      <w:tr w:rsidR="00075007" w:rsidRPr="00075007" w:rsidTr="00075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5" w:type="dxa"/>
            <w:hideMark/>
          </w:tcPr>
          <w:p w:rsidR="00075007" w:rsidRPr="00075007" w:rsidRDefault="00075007" w:rsidP="00075007">
            <w:pPr>
              <w:shd w:val="clear" w:color="auto" w:fill="FAFAFA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05" w:type="dxa"/>
            <w:hideMark/>
          </w:tcPr>
          <w:p w:rsidR="00075007" w:rsidRPr="00075007" w:rsidRDefault="00075007" w:rsidP="00075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Ileso</w:t>
            </w:r>
          </w:p>
        </w:tc>
        <w:tc>
          <w:tcPr>
            <w:tcW w:w="2985" w:type="dxa"/>
            <w:hideMark/>
          </w:tcPr>
          <w:p w:rsidR="00075007" w:rsidRPr="00075007" w:rsidRDefault="00075007" w:rsidP="00075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Herido Leve</w:t>
            </w:r>
          </w:p>
        </w:tc>
        <w:tc>
          <w:tcPr>
            <w:tcW w:w="3210" w:type="dxa"/>
            <w:hideMark/>
          </w:tcPr>
          <w:p w:rsidR="00075007" w:rsidRPr="00075007" w:rsidRDefault="00075007" w:rsidP="00075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Herido Grave</w:t>
            </w:r>
          </w:p>
        </w:tc>
        <w:tc>
          <w:tcPr>
            <w:tcW w:w="2460" w:type="dxa"/>
            <w:hideMark/>
          </w:tcPr>
          <w:p w:rsidR="00075007" w:rsidRPr="00075007" w:rsidRDefault="00075007" w:rsidP="00075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Fallecido</w:t>
            </w:r>
          </w:p>
        </w:tc>
        <w:tc>
          <w:tcPr>
            <w:tcW w:w="1395" w:type="dxa"/>
            <w:hideMark/>
          </w:tcPr>
          <w:p w:rsidR="00075007" w:rsidRPr="00075007" w:rsidRDefault="00075007" w:rsidP="00075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S/D</w:t>
            </w:r>
          </w:p>
        </w:tc>
        <w:tc>
          <w:tcPr>
            <w:tcW w:w="1695" w:type="dxa"/>
            <w:hideMark/>
          </w:tcPr>
          <w:p w:rsidR="00075007" w:rsidRPr="00075007" w:rsidRDefault="00075007" w:rsidP="00075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Total</w:t>
            </w:r>
          </w:p>
        </w:tc>
      </w:tr>
      <w:tr w:rsidR="00075007" w:rsidRPr="00075007" w:rsidTr="0007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pPr>
              <w:rPr>
                <w:b/>
                <w:bCs/>
              </w:rPr>
            </w:pPr>
            <w:r w:rsidRPr="00075007">
              <w:rPr>
                <w:b/>
                <w:bCs/>
              </w:rPr>
              <w:t>Total: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75007">
              <w:rPr>
                <w:b/>
                <w:bCs/>
              </w:rPr>
              <w:t>115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75007">
              <w:rPr>
                <w:b/>
                <w:bCs/>
              </w:rPr>
              <w:t>9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75007">
              <w:rPr>
                <w:b/>
                <w:bCs/>
              </w:rPr>
              <w:t>5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75007">
              <w:rPr>
                <w:b/>
                <w:bCs/>
              </w:rPr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75007">
              <w:rPr>
                <w:b/>
                <w:bCs/>
              </w:rPr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75007">
              <w:rPr>
                <w:b/>
                <w:bCs/>
              </w:rPr>
              <w:t>129</w:t>
            </w:r>
          </w:p>
        </w:tc>
      </w:tr>
      <w:tr w:rsidR="00075007" w:rsidRPr="00075007" w:rsidTr="0007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r w:rsidRPr="00075007">
              <w:t>Lunes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27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1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2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30</w:t>
            </w:r>
          </w:p>
        </w:tc>
      </w:tr>
      <w:tr w:rsidR="00075007" w:rsidRPr="00075007" w:rsidTr="0007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r w:rsidRPr="00075007">
              <w:t>Martes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18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1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1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20</w:t>
            </w:r>
          </w:p>
        </w:tc>
      </w:tr>
      <w:tr w:rsidR="00075007" w:rsidRPr="00075007" w:rsidTr="0007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r w:rsidRPr="00075007">
              <w:t>Miércoles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21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2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1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24</w:t>
            </w:r>
          </w:p>
        </w:tc>
      </w:tr>
      <w:tr w:rsidR="00075007" w:rsidRPr="00075007" w:rsidTr="0007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r w:rsidRPr="00075007">
              <w:t>Jueves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6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6</w:t>
            </w:r>
          </w:p>
        </w:tc>
      </w:tr>
      <w:tr w:rsidR="00075007" w:rsidRPr="00075007" w:rsidTr="0007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r w:rsidRPr="00075007">
              <w:t>Viernes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23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23</w:t>
            </w:r>
          </w:p>
        </w:tc>
      </w:tr>
      <w:tr w:rsidR="00075007" w:rsidRPr="00075007" w:rsidTr="0007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r w:rsidRPr="00075007">
              <w:t>Sábado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11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3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5007">
              <w:t>14</w:t>
            </w:r>
          </w:p>
        </w:tc>
      </w:tr>
      <w:tr w:rsidR="00075007" w:rsidRPr="00075007" w:rsidTr="0007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75007" w:rsidRPr="00075007" w:rsidRDefault="00075007" w:rsidP="00075007">
            <w:r w:rsidRPr="00075007">
              <w:t>Domingo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9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2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1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0</w:t>
            </w:r>
          </w:p>
        </w:tc>
        <w:tc>
          <w:tcPr>
            <w:tcW w:w="0" w:type="auto"/>
            <w:hideMark/>
          </w:tcPr>
          <w:p w:rsidR="00075007" w:rsidRPr="00075007" w:rsidRDefault="00075007" w:rsidP="00075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5007">
              <w:t>12</w:t>
            </w:r>
          </w:p>
        </w:tc>
      </w:tr>
    </w:tbl>
    <w:p w:rsidR="00B43753" w:rsidRDefault="00B43753" w:rsidP="00B4375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</w:t>
      </w:r>
      <w:r w:rsidR="00195564">
        <w:rPr>
          <w:i/>
          <w:sz w:val="16"/>
          <w:szCs w:val="16"/>
        </w:rPr>
        <w:t>abla N°11</w:t>
      </w:r>
      <w:r>
        <w:rPr>
          <w:i/>
          <w:sz w:val="16"/>
          <w:szCs w:val="16"/>
        </w:rPr>
        <w:t>- Tipo de víctima por día de la semana.</w:t>
      </w:r>
      <w:r w:rsidR="003E76CD" w:rsidRPr="003E76CD">
        <w:rPr>
          <w:i/>
          <w:sz w:val="16"/>
          <w:szCs w:val="16"/>
        </w:rPr>
        <w:t xml:space="preserve"> </w:t>
      </w:r>
      <w:r w:rsidR="003E76CD">
        <w:rPr>
          <w:i/>
          <w:sz w:val="16"/>
          <w:szCs w:val="16"/>
        </w:rPr>
        <w:t>Marzo</w:t>
      </w:r>
      <w:r w:rsidR="0064673F">
        <w:rPr>
          <w:i/>
          <w:sz w:val="16"/>
          <w:szCs w:val="16"/>
        </w:rPr>
        <w:t xml:space="preserve"> </w:t>
      </w:r>
      <w:r w:rsidR="00075007">
        <w:rPr>
          <w:i/>
          <w:sz w:val="16"/>
          <w:szCs w:val="16"/>
        </w:rPr>
        <w:t>2021</w:t>
      </w:r>
    </w:p>
    <w:p w:rsidR="0075573B" w:rsidRDefault="0075573B" w:rsidP="00F85852"/>
    <w:p w:rsidR="000A442D" w:rsidRPr="00581637" w:rsidRDefault="0075573B" w:rsidP="00581637">
      <w:pPr>
        <w:spacing w:line="360" w:lineRule="auto"/>
        <w:rPr>
          <w:b/>
          <w:u w:val="single"/>
        </w:rPr>
      </w:pPr>
      <w:r>
        <w:rPr>
          <w:b/>
          <w:u w:val="single"/>
        </w:rPr>
        <w:t>Comparación MARZO</w:t>
      </w:r>
      <w:r w:rsidR="005A21C9">
        <w:rPr>
          <w:b/>
          <w:u w:val="single"/>
        </w:rPr>
        <w:t xml:space="preserve"> </w:t>
      </w:r>
      <w:r w:rsidR="00075007">
        <w:rPr>
          <w:b/>
          <w:u w:val="single"/>
        </w:rPr>
        <w:t>2020/2021</w:t>
      </w:r>
    </w:p>
    <w:p w:rsidR="00B81918" w:rsidRPr="00772B1E" w:rsidRDefault="00B81918" w:rsidP="00B8191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772B1E">
        <w:rPr>
          <w:rFonts w:ascii="Times New Roman" w:hAnsi="Times New Roman" w:cs="Times New Roman"/>
          <w:b/>
          <w:i/>
        </w:rPr>
        <w:t>Cantidad de siniestros viales:</w:t>
      </w:r>
    </w:p>
    <w:p w:rsidR="00581637" w:rsidRPr="00581637" w:rsidRDefault="00581637" w:rsidP="00581637">
      <w:pPr>
        <w:spacing w:line="360" w:lineRule="auto"/>
        <w:jc w:val="both"/>
      </w:pPr>
      <w:r w:rsidRPr="00581637">
        <w:t>En</w:t>
      </w:r>
      <w:r w:rsidR="003E76CD">
        <w:t xml:space="preserve"> </w:t>
      </w:r>
      <w:r w:rsidR="0075573B">
        <w:t>Marzo de</w:t>
      </w:r>
      <w:r w:rsidR="00FC5256">
        <w:t xml:space="preserve"> 2020</w:t>
      </w:r>
      <w:r w:rsidR="00044F73">
        <w:t xml:space="preserve"> se registraron</w:t>
      </w:r>
      <w:r w:rsidR="0098769E">
        <w:t xml:space="preserve"> </w:t>
      </w:r>
      <w:r w:rsidR="0075573B">
        <w:t xml:space="preserve">54 </w:t>
      </w:r>
      <w:r w:rsidR="0075573B" w:rsidRPr="00581637">
        <w:t>siniestros</w:t>
      </w:r>
      <w:r w:rsidRPr="00581637">
        <w:t xml:space="preserve"> viales y en</w:t>
      </w:r>
      <w:r w:rsidR="00044F73">
        <w:t xml:space="preserve"> </w:t>
      </w:r>
      <w:r w:rsidR="003E76CD">
        <w:t xml:space="preserve">Marzo </w:t>
      </w:r>
      <w:r w:rsidR="00075007">
        <w:t>de 2021</w:t>
      </w:r>
      <w:r w:rsidR="00044F73">
        <w:t xml:space="preserve">, </w:t>
      </w:r>
      <w:r w:rsidR="00075007">
        <w:t>76</w:t>
      </w:r>
      <w:r w:rsidRPr="00581637">
        <w:t xml:space="preserve"> </w:t>
      </w:r>
      <w:r w:rsidR="00B81918">
        <w:t xml:space="preserve"> </w:t>
      </w:r>
      <w:r w:rsidR="0064673F">
        <w:t xml:space="preserve"> </w:t>
      </w:r>
      <w:r w:rsidRPr="00581637">
        <w:t>casos.</w:t>
      </w:r>
    </w:p>
    <w:p w:rsidR="00581637" w:rsidRDefault="00581637" w:rsidP="00581637">
      <w:pPr>
        <w:spacing w:line="360" w:lineRule="auto"/>
        <w:jc w:val="both"/>
      </w:pPr>
      <w:r w:rsidRPr="00581637">
        <w:t xml:space="preserve">Se observa que en </w:t>
      </w:r>
      <w:r w:rsidR="003E76CD">
        <w:t xml:space="preserve">Marzo </w:t>
      </w:r>
      <w:r w:rsidR="00075007">
        <w:t>de 2021</w:t>
      </w:r>
      <w:r w:rsidR="0064673F">
        <w:t xml:space="preserve"> se produjo </w:t>
      </w:r>
      <w:r w:rsidR="00075007">
        <w:t xml:space="preserve">un </w:t>
      </w:r>
      <w:r w:rsidR="00075007" w:rsidRPr="00075007">
        <w:rPr>
          <w:b/>
        </w:rPr>
        <w:t>aumento</w:t>
      </w:r>
      <w:r w:rsidR="00075007">
        <w:t xml:space="preserve"> </w:t>
      </w:r>
      <w:r w:rsidR="0098769E">
        <w:t xml:space="preserve">del </w:t>
      </w:r>
      <w:r w:rsidR="00075007">
        <w:t>40.7</w:t>
      </w:r>
      <w:r w:rsidRPr="00581637">
        <w:t>%.</w:t>
      </w:r>
    </w:p>
    <w:p w:rsidR="00B81918" w:rsidRPr="00E037FE" w:rsidRDefault="00B81918" w:rsidP="00B568AC">
      <w:pPr>
        <w:spacing w:line="360" w:lineRule="auto"/>
        <w:jc w:val="both"/>
        <w:rPr>
          <w:b/>
          <w:i/>
          <w:u w:val="single"/>
        </w:rPr>
      </w:pPr>
      <w:r w:rsidRPr="00E037FE">
        <w:rPr>
          <w:b/>
          <w:i/>
          <w:u w:val="single"/>
        </w:rPr>
        <w:t>Vehículos involucrados:</w:t>
      </w:r>
    </w:p>
    <w:p w:rsidR="00B81918" w:rsidRDefault="00B81918" w:rsidP="00B81918">
      <w:pPr>
        <w:spacing w:line="360" w:lineRule="auto"/>
        <w:jc w:val="both"/>
      </w:pPr>
      <w:r>
        <w:t>Tanto</w:t>
      </w:r>
      <w:r w:rsidR="00FC5256">
        <w:t xml:space="preserve"> en </w:t>
      </w:r>
      <w:r w:rsidR="003E76CD">
        <w:t xml:space="preserve">Marzo </w:t>
      </w:r>
      <w:r w:rsidR="00075007">
        <w:t>2020/2021</w:t>
      </w:r>
      <w:r>
        <w:t>, en la mayoría de los siniestros viales, los vehículos involucrad</w:t>
      </w:r>
      <w:r w:rsidR="00B568AC">
        <w:t xml:space="preserve">os son automóviles </w:t>
      </w:r>
      <w:r>
        <w:t>y motocicletas.</w:t>
      </w:r>
    </w:p>
    <w:p w:rsidR="00772B1E" w:rsidRPr="00772B1E" w:rsidRDefault="00772B1E" w:rsidP="00772B1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72B1E">
        <w:rPr>
          <w:rFonts w:ascii="Times New Roman" w:hAnsi="Times New Roman" w:cs="Times New Roman"/>
          <w:b/>
          <w:i/>
          <w:u w:val="single"/>
        </w:rPr>
        <w:t>Horario:</w:t>
      </w:r>
    </w:p>
    <w:p w:rsidR="00772B1E" w:rsidRDefault="00772B1E" w:rsidP="00772B1E">
      <w:pPr>
        <w:spacing w:line="360" w:lineRule="auto"/>
        <w:jc w:val="both"/>
      </w:pPr>
      <w:r>
        <w:t>Se observa que en</w:t>
      </w:r>
      <w:r w:rsidR="003E76CD">
        <w:t xml:space="preserve"> Marzo</w:t>
      </w:r>
      <w:r w:rsidR="00B568AC">
        <w:t xml:space="preserve"> </w:t>
      </w:r>
      <w:r w:rsidR="00195564">
        <w:t>2020/2021</w:t>
      </w:r>
      <w:r>
        <w:t xml:space="preserve">, los siniestros viales ocurren en su mayoría durante el Día, </w:t>
      </w:r>
      <w:r w:rsidR="00195564">
        <w:t xml:space="preserve">y la </w:t>
      </w:r>
      <w:r>
        <w:t>Noche.</w:t>
      </w:r>
    </w:p>
    <w:p w:rsidR="00772B1E" w:rsidRPr="00772B1E" w:rsidRDefault="00772B1E" w:rsidP="00772B1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72B1E">
        <w:rPr>
          <w:rFonts w:ascii="Times New Roman" w:hAnsi="Times New Roman" w:cs="Times New Roman"/>
          <w:b/>
          <w:i/>
          <w:u w:val="single"/>
        </w:rPr>
        <w:t>Victima por Lesión:</w:t>
      </w:r>
    </w:p>
    <w:p w:rsidR="00772B1E" w:rsidRDefault="00772B1E" w:rsidP="00772B1E">
      <w:pPr>
        <w:spacing w:line="360" w:lineRule="auto"/>
        <w:jc w:val="both"/>
      </w:pPr>
      <w:r>
        <w:t>En</w:t>
      </w:r>
      <w:r w:rsidR="00FC5256">
        <w:t xml:space="preserve"> </w:t>
      </w:r>
      <w:r w:rsidR="003E76CD">
        <w:t xml:space="preserve">Marzo </w:t>
      </w:r>
      <w:r w:rsidR="00195564">
        <w:t>2020/2021</w:t>
      </w:r>
      <w:r>
        <w:t xml:space="preserve">; la mayoría de las victimas resultó Ilesa. </w:t>
      </w:r>
    </w:p>
    <w:p w:rsidR="00772B1E" w:rsidRPr="00772B1E" w:rsidRDefault="00772B1E" w:rsidP="00772B1E">
      <w:pPr>
        <w:spacing w:line="360" w:lineRule="auto"/>
        <w:jc w:val="both"/>
      </w:pPr>
      <w:r>
        <w:t xml:space="preserve">En cuanto a la Mortalidad vial; en </w:t>
      </w:r>
      <w:r w:rsidR="003E76CD">
        <w:t xml:space="preserve">Marzo </w:t>
      </w:r>
      <w:r w:rsidR="00FC5256">
        <w:t>de 2020</w:t>
      </w:r>
      <w:r w:rsidR="003E76CD">
        <w:t xml:space="preserve"> </w:t>
      </w:r>
      <w:r>
        <w:t>hubo</w:t>
      </w:r>
      <w:r w:rsidR="003E76CD">
        <w:t xml:space="preserve"> 1 víctima fatal</w:t>
      </w:r>
      <w:r>
        <w:t xml:space="preserve">; a diferencia de </w:t>
      </w:r>
      <w:r w:rsidR="003E76CD">
        <w:t>Marz</w:t>
      </w:r>
      <w:r w:rsidR="00B568AC">
        <w:t xml:space="preserve">o de </w:t>
      </w:r>
      <w:r w:rsidR="00195564">
        <w:t>2021</w:t>
      </w:r>
      <w:r w:rsidR="00FC5256">
        <w:t xml:space="preserve">, con </w:t>
      </w:r>
      <w:r w:rsidR="0075573B">
        <w:t>cero</w:t>
      </w:r>
      <w:bookmarkStart w:id="0" w:name="_GoBack"/>
      <w:bookmarkEnd w:id="0"/>
      <w:r w:rsidR="0075573B">
        <w:t xml:space="preserve"> víctimas</w:t>
      </w:r>
      <w:r w:rsidR="00B568AC">
        <w:t xml:space="preserve"> fatales.-</w:t>
      </w:r>
      <w:r>
        <w:t xml:space="preserve"> </w:t>
      </w:r>
    </w:p>
    <w:sectPr w:rsidR="00772B1E" w:rsidRPr="00772B1E" w:rsidSect="00A75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A1" w:rsidRDefault="00265FA1" w:rsidP="00FD492A">
      <w:r>
        <w:separator/>
      </w:r>
    </w:p>
  </w:endnote>
  <w:endnote w:type="continuationSeparator" w:id="0">
    <w:p w:rsidR="00265FA1" w:rsidRDefault="00265FA1" w:rsidP="00FD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F" w:rsidRDefault="006467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364415"/>
      <w:docPartObj>
        <w:docPartGallery w:val="Page Numbers (Bottom of Page)"/>
        <w:docPartUnique/>
      </w:docPartObj>
    </w:sdtPr>
    <w:sdtEndPr/>
    <w:sdtContent>
      <w:p w:rsidR="0064673F" w:rsidRDefault="0064673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564" w:rsidRPr="00195564">
          <w:rPr>
            <w:noProof/>
            <w:lang w:val="es-ES"/>
          </w:rPr>
          <w:t>6</w:t>
        </w:r>
        <w:r>
          <w:fldChar w:fldCharType="end"/>
        </w:r>
      </w:p>
    </w:sdtContent>
  </w:sdt>
  <w:p w:rsidR="0064673F" w:rsidRDefault="006467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F" w:rsidRDefault="006467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A1" w:rsidRDefault="00265FA1" w:rsidP="00FD492A">
      <w:r>
        <w:separator/>
      </w:r>
    </w:p>
  </w:footnote>
  <w:footnote w:type="continuationSeparator" w:id="0">
    <w:p w:rsidR="00265FA1" w:rsidRDefault="00265FA1" w:rsidP="00FD4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F" w:rsidRDefault="006467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F" w:rsidRDefault="0064673F" w:rsidP="00FD492A">
    <w:pPr>
      <w:pStyle w:val="Encabezado"/>
      <w:jc w:val="right"/>
    </w:pPr>
    <w:r w:rsidRPr="00FD492A">
      <w:rPr>
        <w:noProof/>
        <w:lang w:val="es-MX" w:eastAsia="es-MX"/>
      </w:rPr>
      <w:drawing>
        <wp:inline distT="0" distB="0" distL="0" distR="0">
          <wp:extent cx="2447925" cy="562116"/>
          <wp:effectExtent l="0" t="0" r="0" b="9525"/>
          <wp:docPr id="21" name="Imagen 1" descr="C:\Users\ACCTnote\Desktop\MERCED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CTnote\Desktop\MERCED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6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OBSERVATORIO DE SEGURIDAD VIAL.</w:t>
    </w:r>
  </w:p>
  <w:p w:rsidR="0064673F" w:rsidRDefault="0064673F" w:rsidP="00FD492A">
    <w:pPr>
      <w:pStyle w:val="Encabezado"/>
      <w:jc w:val="right"/>
    </w:pPr>
    <w:r>
      <w:t>SECRETARIA DE SEGURIDAD.</w:t>
    </w:r>
  </w:p>
  <w:p w:rsidR="0064673F" w:rsidRDefault="0064673F" w:rsidP="00FD492A">
    <w:pPr>
      <w:pStyle w:val="Encabezado"/>
      <w:jc w:val="right"/>
    </w:pPr>
    <w:r>
      <w:t>MUNICIPALIDAD DE MERCEDES (B)</w:t>
    </w:r>
  </w:p>
  <w:p w:rsidR="0064673F" w:rsidRDefault="0064673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3F" w:rsidRDefault="006467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7BF"/>
    <w:multiLevelType w:val="hybridMultilevel"/>
    <w:tmpl w:val="624ED89E"/>
    <w:lvl w:ilvl="0" w:tplc="3BD02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59C7"/>
    <w:multiLevelType w:val="hybridMultilevel"/>
    <w:tmpl w:val="9B14EA3E"/>
    <w:lvl w:ilvl="0" w:tplc="246C9C6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5F73"/>
    <w:multiLevelType w:val="hybridMultilevel"/>
    <w:tmpl w:val="31EC8CA0"/>
    <w:lvl w:ilvl="0" w:tplc="49522A3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F3BA7"/>
    <w:multiLevelType w:val="hybridMultilevel"/>
    <w:tmpl w:val="502E5DF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8190F"/>
    <w:multiLevelType w:val="hybridMultilevel"/>
    <w:tmpl w:val="FCFAC61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6112A"/>
    <w:multiLevelType w:val="hybridMultilevel"/>
    <w:tmpl w:val="38F2132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917"/>
    <w:multiLevelType w:val="hybridMultilevel"/>
    <w:tmpl w:val="D9DEB04A"/>
    <w:lvl w:ilvl="0" w:tplc="9B78B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6E"/>
    <w:rsid w:val="0000296B"/>
    <w:rsid w:val="0003679F"/>
    <w:rsid w:val="00044F73"/>
    <w:rsid w:val="00045C2E"/>
    <w:rsid w:val="00075007"/>
    <w:rsid w:val="0008063E"/>
    <w:rsid w:val="000A442D"/>
    <w:rsid w:val="000D6A44"/>
    <w:rsid w:val="00150C4F"/>
    <w:rsid w:val="00167296"/>
    <w:rsid w:val="00195564"/>
    <w:rsid w:val="00195AB9"/>
    <w:rsid w:val="001C2682"/>
    <w:rsid w:val="00205278"/>
    <w:rsid w:val="0021558C"/>
    <w:rsid w:val="002400CF"/>
    <w:rsid w:val="00252896"/>
    <w:rsid w:val="00261827"/>
    <w:rsid w:val="00265FA1"/>
    <w:rsid w:val="00272F76"/>
    <w:rsid w:val="002D0987"/>
    <w:rsid w:val="002D30C2"/>
    <w:rsid w:val="002E2D9A"/>
    <w:rsid w:val="0030437D"/>
    <w:rsid w:val="00320680"/>
    <w:rsid w:val="00321DB2"/>
    <w:rsid w:val="0034185B"/>
    <w:rsid w:val="00365573"/>
    <w:rsid w:val="00390D88"/>
    <w:rsid w:val="003C73B5"/>
    <w:rsid w:val="003E76CD"/>
    <w:rsid w:val="003F5FC0"/>
    <w:rsid w:val="004068B8"/>
    <w:rsid w:val="00420106"/>
    <w:rsid w:val="004204F3"/>
    <w:rsid w:val="00422292"/>
    <w:rsid w:val="00436003"/>
    <w:rsid w:val="00445604"/>
    <w:rsid w:val="004E00E1"/>
    <w:rsid w:val="004E1278"/>
    <w:rsid w:val="00506A46"/>
    <w:rsid w:val="00510B22"/>
    <w:rsid w:val="00540FDB"/>
    <w:rsid w:val="00554DC4"/>
    <w:rsid w:val="00570DFA"/>
    <w:rsid w:val="00574AAF"/>
    <w:rsid w:val="005764FB"/>
    <w:rsid w:val="00581637"/>
    <w:rsid w:val="005A21C9"/>
    <w:rsid w:val="005A689F"/>
    <w:rsid w:val="005F227E"/>
    <w:rsid w:val="005F2C07"/>
    <w:rsid w:val="00622F7F"/>
    <w:rsid w:val="0064673F"/>
    <w:rsid w:val="00646AFB"/>
    <w:rsid w:val="006D0AFB"/>
    <w:rsid w:val="006E565A"/>
    <w:rsid w:val="0075573B"/>
    <w:rsid w:val="00772B1E"/>
    <w:rsid w:val="00785542"/>
    <w:rsid w:val="007C1921"/>
    <w:rsid w:val="007C6FC6"/>
    <w:rsid w:val="007D127B"/>
    <w:rsid w:val="007F7E1D"/>
    <w:rsid w:val="008A2C57"/>
    <w:rsid w:val="008C5AAE"/>
    <w:rsid w:val="008F22F4"/>
    <w:rsid w:val="00902234"/>
    <w:rsid w:val="00922630"/>
    <w:rsid w:val="009468B2"/>
    <w:rsid w:val="00970336"/>
    <w:rsid w:val="0098769E"/>
    <w:rsid w:val="00990E06"/>
    <w:rsid w:val="009A22A1"/>
    <w:rsid w:val="009D5F59"/>
    <w:rsid w:val="00A11363"/>
    <w:rsid w:val="00A50A14"/>
    <w:rsid w:val="00A661B1"/>
    <w:rsid w:val="00A75FDE"/>
    <w:rsid w:val="00A77F42"/>
    <w:rsid w:val="00AC4F93"/>
    <w:rsid w:val="00AD2572"/>
    <w:rsid w:val="00B009EB"/>
    <w:rsid w:val="00B30D11"/>
    <w:rsid w:val="00B31B2F"/>
    <w:rsid w:val="00B368E3"/>
    <w:rsid w:val="00B43753"/>
    <w:rsid w:val="00B507D7"/>
    <w:rsid w:val="00B568AC"/>
    <w:rsid w:val="00B81918"/>
    <w:rsid w:val="00B95976"/>
    <w:rsid w:val="00B9728D"/>
    <w:rsid w:val="00BA6E6E"/>
    <w:rsid w:val="00BD7BBF"/>
    <w:rsid w:val="00BE0680"/>
    <w:rsid w:val="00C13939"/>
    <w:rsid w:val="00C141BA"/>
    <w:rsid w:val="00C15DE4"/>
    <w:rsid w:val="00C3201B"/>
    <w:rsid w:val="00C453A9"/>
    <w:rsid w:val="00C568F8"/>
    <w:rsid w:val="00C72F09"/>
    <w:rsid w:val="00C83D3D"/>
    <w:rsid w:val="00CC5901"/>
    <w:rsid w:val="00CE5771"/>
    <w:rsid w:val="00D042A3"/>
    <w:rsid w:val="00D20969"/>
    <w:rsid w:val="00D260FB"/>
    <w:rsid w:val="00D312A6"/>
    <w:rsid w:val="00D56B25"/>
    <w:rsid w:val="00D745BB"/>
    <w:rsid w:val="00D759B7"/>
    <w:rsid w:val="00D868B6"/>
    <w:rsid w:val="00DA4ECB"/>
    <w:rsid w:val="00DB0DB1"/>
    <w:rsid w:val="00DB3C69"/>
    <w:rsid w:val="00E03016"/>
    <w:rsid w:val="00E037FE"/>
    <w:rsid w:val="00E05E44"/>
    <w:rsid w:val="00E107BA"/>
    <w:rsid w:val="00E228B3"/>
    <w:rsid w:val="00E361D2"/>
    <w:rsid w:val="00E557F9"/>
    <w:rsid w:val="00E868D4"/>
    <w:rsid w:val="00EA2AAF"/>
    <w:rsid w:val="00EF408D"/>
    <w:rsid w:val="00F27AFB"/>
    <w:rsid w:val="00F40B8F"/>
    <w:rsid w:val="00F46F1B"/>
    <w:rsid w:val="00F85852"/>
    <w:rsid w:val="00F86822"/>
    <w:rsid w:val="00FA0CC7"/>
    <w:rsid w:val="00FC5256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467C0-5F34-4C27-A27D-9DF1856F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BA6E6E"/>
    <w:pPr>
      <w:spacing w:before="100" w:beforeAutospacing="1" w:after="100" w:afterAutospacing="1"/>
      <w:ind w:firstLine="709"/>
      <w:outlineLvl w:val="2"/>
    </w:pPr>
    <w:rPr>
      <w:b/>
      <w:bCs/>
      <w:sz w:val="27"/>
      <w:szCs w:val="27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A6E6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E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E44"/>
    <w:rPr>
      <w:rFonts w:ascii="Tahoma" w:hAnsi="Tahoma" w:cs="Tahoma"/>
      <w:sz w:val="16"/>
      <w:szCs w:val="16"/>
      <w:lang w:val="es-AR"/>
    </w:rPr>
  </w:style>
  <w:style w:type="table" w:styleId="Sombreadoclaro-nfasis4">
    <w:name w:val="Light Shading Accent 4"/>
    <w:basedOn w:val="Tablanormal"/>
    <w:uiPriority w:val="60"/>
    <w:rsid w:val="00E05E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6E56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F46F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AC4F93"/>
    <w:pPr>
      <w:spacing w:before="100" w:beforeAutospacing="1" w:after="100" w:afterAutospacing="1"/>
    </w:pPr>
    <w:rPr>
      <w:lang w:val="es-AR" w:eastAsia="es-A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4F93"/>
    <w:pPr>
      <w:pBdr>
        <w:bottom w:val="single" w:sz="4" w:space="4" w:color="4F81BD" w:themeColor="accent1"/>
      </w:pBdr>
      <w:spacing w:before="200" w:after="280" w:line="276" w:lineRule="auto"/>
      <w:ind w:left="936" w:right="936" w:firstLine="709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4F93"/>
    <w:rPr>
      <w:b/>
      <w:bCs/>
      <w:i/>
      <w:iCs/>
      <w:color w:val="4F81BD" w:themeColor="accent1"/>
      <w:lang w:val="es-AR"/>
    </w:rPr>
  </w:style>
  <w:style w:type="paragraph" w:styleId="Prrafodelista">
    <w:name w:val="List Paragraph"/>
    <w:basedOn w:val="Normal"/>
    <w:uiPriority w:val="34"/>
    <w:qFormat/>
    <w:rsid w:val="00AC4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FD492A"/>
    <w:pPr>
      <w:tabs>
        <w:tab w:val="center" w:pos="4252"/>
        <w:tab w:val="right" w:pos="8504"/>
      </w:tabs>
      <w:ind w:firstLine="709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492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D492A"/>
    <w:pPr>
      <w:tabs>
        <w:tab w:val="center" w:pos="4252"/>
        <w:tab w:val="right" w:pos="8504"/>
      </w:tabs>
      <w:ind w:firstLine="709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492A"/>
    <w:rPr>
      <w:lang w:val="es-AR"/>
    </w:rPr>
  </w:style>
  <w:style w:type="table" w:customStyle="1" w:styleId="Tabladecuadrcula3-nfasis41">
    <w:name w:val="Tabla de cuadrícula 3 - Énfasis 41"/>
    <w:basedOn w:val="Tablanormal"/>
    <w:uiPriority w:val="48"/>
    <w:rsid w:val="00D260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7D127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7D127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7D127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3">
    <w:name w:val="Grid Table 3 Accent 3"/>
    <w:basedOn w:val="Tablanormal"/>
    <w:uiPriority w:val="48"/>
    <w:rsid w:val="00D868B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3E76C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5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98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3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037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52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72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79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\Desktop\MARZO%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\Desktop\MARZO%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Siniestros</a:t>
            </a:r>
            <a:r>
              <a:rPr lang="es-MX" baseline="0"/>
              <a:t> viales.- marzo 2021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Hoja1!$H$38:$H$68</c:f>
              <c:strCache>
                <c:ptCount val="31"/>
                <c:pt idx="0">
                  <c:v>01/03/2021</c:v>
                </c:pt>
                <c:pt idx="1">
                  <c:v>02/03/2021</c:v>
                </c:pt>
                <c:pt idx="2">
                  <c:v>03/03/2021</c:v>
                </c:pt>
                <c:pt idx="3">
                  <c:v>04/03/2021</c:v>
                </c:pt>
                <c:pt idx="4">
                  <c:v>05/03/2021</c:v>
                </c:pt>
                <c:pt idx="5">
                  <c:v>  6/3/2021</c:v>
                </c:pt>
                <c:pt idx="6">
                  <c:v>07/03/2021</c:v>
                </c:pt>
                <c:pt idx="7">
                  <c:v>08/03/2021</c:v>
                </c:pt>
                <c:pt idx="8">
                  <c:v>09/03/2021</c:v>
                </c:pt>
                <c:pt idx="9">
                  <c:v>10/03/2021</c:v>
                </c:pt>
                <c:pt idx="10">
                  <c:v>11/03/2021</c:v>
                </c:pt>
                <c:pt idx="11">
                  <c:v>12/03/2021</c:v>
                </c:pt>
                <c:pt idx="12">
                  <c:v>13/03/2021</c:v>
                </c:pt>
                <c:pt idx="13">
                  <c:v>14/03/2021</c:v>
                </c:pt>
                <c:pt idx="14">
                  <c:v>15/03/2021</c:v>
                </c:pt>
                <c:pt idx="15">
                  <c:v>16/03/2021</c:v>
                </c:pt>
                <c:pt idx="16">
                  <c:v>17/03/2021</c:v>
                </c:pt>
                <c:pt idx="17">
                  <c:v>18/03/2021</c:v>
                </c:pt>
                <c:pt idx="18">
                  <c:v>19/03/2021</c:v>
                </c:pt>
                <c:pt idx="19">
                  <c:v>20/03/2021</c:v>
                </c:pt>
                <c:pt idx="20">
                  <c:v>21/03/2021</c:v>
                </c:pt>
                <c:pt idx="21">
                  <c:v>22/03/2021</c:v>
                </c:pt>
                <c:pt idx="22">
                  <c:v>23/03/2021</c:v>
                </c:pt>
                <c:pt idx="23">
                  <c:v>24/03/2021</c:v>
                </c:pt>
                <c:pt idx="24">
                  <c:v>25/03/2021</c:v>
                </c:pt>
                <c:pt idx="25">
                  <c:v>26/03/2021</c:v>
                </c:pt>
                <c:pt idx="26">
                  <c:v>27/03/2021</c:v>
                </c:pt>
                <c:pt idx="27">
                  <c:v>28/03/2021</c:v>
                </c:pt>
                <c:pt idx="28">
                  <c:v>29/03/2021</c:v>
                </c:pt>
                <c:pt idx="29">
                  <c:v>30/03/2021</c:v>
                </c:pt>
                <c:pt idx="30">
                  <c:v>31/03/2021</c:v>
                </c:pt>
              </c:strCache>
            </c:strRef>
          </c:cat>
          <c:val>
            <c:numRef>
              <c:f>Hoja1!$I$38:$I$68</c:f>
              <c:numCache>
                <c:formatCode>General</c:formatCode>
                <c:ptCount val="31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6</c:v>
                </c:pt>
                <c:pt idx="12">
                  <c:v>4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3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4</c:v>
                </c:pt>
                <c:pt idx="22">
                  <c:v>3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0</c:v>
                </c:pt>
                <c:pt idx="28">
                  <c:v>2</c:v>
                </c:pt>
                <c:pt idx="29">
                  <c:v>2</c:v>
                </c:pt>
                <c:pt idx="30">
                  <c:v>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6499240"/>
        <c:axId val="406501200"/>
      </c:lineChart>
      <c:catAx>
        <c:axId val="406499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06501200"/>
        <c:crosses val="autoZero"/>
        <c:auto val="1"/>
        <c:lblAlgn val="ctr"/>
        <c:lblOffset val="100"/>
        <c:noMultiLvlLbl val="0"/>
      </c:catAx>
      <c:valAx>
        <c:axId val="406501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06499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CANTIDAD DE SINIESTROS</a:t>
            </a:r>
            <a:r>
              <a:rPr lang="es-MX" baseline="0"/>
              <a:t> VIALES POR HORA.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Hoja1!$L$49:$L$73</c:f>
              <c:strCache>
                <c:ptCount val="25"/>
                <c:pt idx="0">
                  <c:v>0-1 HORA</c:v>
                </c:pt>
                <c:pt idx="1">
                  <c:v>1-2 HORAS</c:v>
                </c:pt>
                <c:pt idx="2">
                  <c:v>2-3 HORAS</c:v>
                </c:pt>
                <c:pt idx="3">
                  <c:v>3-4 HORAS</c:v>
                </c:pt>
                <c:pt idx="4">
                  <c:v>4-5 HORAS</c:v>
                </c:pt>
                <c:pt idx="5">
                  <c:v>5-6 HORAS</c:v>
                </c:pt>
                <c:pt idx="6">
                  <c:v>6-7 HORAS</c:v>
                </c:pt>
                <c:pt idx="7">
                  <c:v>7-8 HORAS</c:v>
                </c:pt>
                <c:pt idx="8">
                  <c:v>8-9 HORAS</c:v>
                </c:pt>
                <c:pt idx="9">
                  <c:v>9-10 HORAS</c:v>
                </c:pt>
                <c:pt idx="10">
                  <c:v>10-11 HORAS</c:v>
                </c:pt>
                <c:pt idx="11">
                  <c:v>11-12 HORAS</c:v>
                </c:pt>
                <c:pt idx="12">
                  <c:v>12-13 HORAS</c:v>
                </c:pt>
                <c:pt idx="13">
                  <c:v>13-14 HORAS</c:v>
                </c:pt>
                <c:pt idx="14">
                  <c:v>14-15 HORAS</c:v>
                </c:pt>
                <c:pt idx="15">
                  <c:v>15-16 HORAS</c:v>
                </c:pt>
                <c:pt idx="16">
                  <c:v>16-17 HORAS</c:v>
                </c:pt>
                <c:pt idx="17">
                  <c:v>17-18 HORAS</c:v>
                </c:pt>
                <c:pt idx="18">
                  <c:v>18-19 HORAS</c:v>
                </c:pt>
                <c:pt idx="19">
                  <c:v>19-20 HORAS</c:v>
                </c:pt>
                <c:pt idx="20">
                  <c:v>20-21 HORAS</c:v>
                </c:pt>
                <c:pt idx="21">
                  <c:v>21-22 HORAS</c:v>
                </c:pt>
                <c:pt idx="22">
                  <c:v>22-23 HORAS</c:v>
                </c:pt>
                <c:pt idx="23">
                  <c:v>23-24 HORAS</c:v>
                </c:pt>
                <c:pt idx="24">
                  <c:v>S/D</c:v>
                </c:pt>
              </c:strCache>
            </c:strRef>
          </c:cat>
          <c:val>
            <c:numRef>
              <c:f>Hoja1!$M$49:$M$73</c:f>
              <c:numCache>
                <c:formatCode>General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5</c:v>
                </c:pt>
                <c:pt idx="8">
                  <c:v>5</c:v>
                </c:pt>
                <c:pt idx="9">
                  <c:v>2</c:v>
                </c:pt>
                <c:pt idx="10">
                  <c:v>2</c:v>
                </c:pt>
                <c:pt idx="11">
                  <c:v>5</c:v>
                </c:pt>
                <c:pt idx="12">
                  <c:v>4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6</c:v>
                </c:pt>
                <c:pt idx="18">
                  <c:v>10</c:v>
                </c:pt>
                <c:pt idx="19">
                  <c:v>9</c:v>
                </c:pt>
                <c:pt idx="20">
                  <c:v>2</c:v>
                </c:pt>
                <c:pt idx="21">
                  <c:v>3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493752"/>
        <c:axId val="406496888"/>
      </c:lineChart>
      <c:catAx>
        <c:axId val="406493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06496888"/>
        <c:crosses val="autoZero"/>
        <c:auto val="1"/>
        <c:lblAlgn val="ctr"/>
        <c:lblOffset val="100"/>
        <c:noMultiLvlLbl val="0"/>
      </c:catAx>
      <c:valAx>
        <c:axId val="40649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06493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BE19-78C7-4D6B-90B4-0EBFD14E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Mediaciones</dc:creator>
  <cp:lastModifiedBy>pc</cp:lastModifiedBy>
  <cp:revision>2</cp:revision>
  <cp:lastPrinted>2019-12-12T14:00:00Z</cp:lastPrinted>
  <dcterms:created xsi:type="dcterms:W3CDTF">2021-04-08T15:26:00Z</dcterms:created>
  <dcterms:modified xsi:type="dcterms:W3CDTF">2021-04-08T15:26:00Z</dcterms:modified>
</cp:coreProperties>
</file>